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6DD4B" w14:textId="0C1F4B3B" w:rsidR="00326EB6" w:rsidRPr="00195F56" w:rsidRDefault="00326EB6" w:rsidP="00326EB6">
      <w:pPr>
        <w:jc w:val="center"/>
        <w:rPr>
          <w:lang w:val="en-US"/>
        </w:rPr>
      </w:pPr>
      <w:r w:rsidRPr="00195F56">
        <w:rPr>
          <w:b/>
          <w:bCs/>
          <w:lang w:val="en-US"/>
        </w:rPr>
        <w:t>PRESS RELEASE</w:t>
      </w:r>
    </w:p>
    <w:p w14:paraId="51845A9D" w14:textId="2795C2F1" w:rsidR="00326EB6" w:rsidRPr="00195F56" w:rsidRDefault="00326EB6" w:rsidP="00326EB6">
      <w:pPr>
        <w:jc w:val="center"/>
        <w:rPr>
          <w:lang w:val="en-US"/>
        </w:rPr>
      </w:pPr>
    </w:p>
    <w:p w14:paraId="5D95271A" w14:textId="71C6C277" w:rsidR="00326EB6" w:rsidRPr="00195F56" w:rsidRDefault="00FB4C68" w:rsidP="00326EB6">
      <w:pPr>
        <w:jc w:val="center"/>
        <w:rPr>
          <w:lang w:val="en-US"/>
        </w:rPr>
      </w:pPr>
      <w:r w:rsidRPr="00195F56">
        <w:rPr>
          <w:b/>
          <w:bCs/>
          <w:lang w:val="en-US"/>
        </w:rPr>
        <w:t xml:space="preserve">Firmware update </w:t>
      </w:r>
      <w:r w:rsidRPr="00195F56">
        <w:rPr>
          <w:b/>
          <w:bCs/>
          <w:lang w:val="en-US"/>
        </w:rPr>
        <w:t>WANDLA</w:t>
      </w:r>
      <w:r w:rsidRPr="00195F56">
        <w:rPr>
          <w:b/>
          <w:bCs/>
          <w:lang w:val="en-US"/>
        </w:rPr>
        <w:t xml:space="preserve"> 2.0.0</w:t>
      </w:r>
    </w:p>
    <w:p w14:paraId="3E0A0A21" w14:textId="4AF345BA" w:rsidR="00326EB6" w:rsidRPr="00195F56" w:rsidRDefault="00FB4C68" w:rsidP="00326EB6">
      <w:pPr>
        <w:jc w:val="center"/>
        <w:rPr>
          <w:lang w:val="en-US"/>
        </w:rPr>
      </w:pPr>
      <w:r w:rsidRPr="00195F56">
        <w:rPr>
          <w:i/>
          <w:iCs/>
          <w:lang w:val="en-US"/>
        </w:rPr>
        <w:t>introducing</w:t>
      </w:r>
      <w:r w:rsidR="00326EB6" w:rsidRPr="00195F56">
        <w:rPr>
          <w:i/>
          <w:iCs/>
          <w:lang w:val="en-US"/>
        </w:rPr>
        <w:t xml:space="preserve"> </w:t>
      </w:r>
      <w:r w:rsidRPr="00195F56">
        <w:rPr>
          <w:b/>
          <w:bCs/>
          <w:i/>
          <w:iCs/>
          <w:lang w:val="en-US"/>
        </w:rPr>
        <w:t>Ferrum Streaming Control Technology</w:t>
      </w:r>
    </w:p>
    <w:p w14:paraId="22336D3B" w14:textId="76C9E449" w:rsidR="00326EB6" w:rsidRPr="00195F56" w:rsidRDefault="00326EB6" w:rsidP="00326EB6">
      <w:pPr>
        <w:rPr>
          <w:lang w:val="en-US"/>
        </w:rPr>
      </w:pPr>
    </w:p>
    <w:p w14:paraId="1203CF3D" w14:textId="1B0BA596" w:rsidR="00195F56" w:rsidRPr="00195F56" w:rsidRDefault="00195F56" w:rsidP="00326EB6">
      <w:pPr>
        <w:rPr>
          <w:lang w:val="en-US"/>
        </w:rPr>
      </w:pPr>
      <w:r w:rsidRPr="00195F56">
        <w:rPr>
          <w:lang w:val="en-US"/>
        </w:rPr>
        <w:t xml:space="preserve">High End Munich 2025 will </w:t>
      </w:r>
      <w:r w:rsidRPr="00195F56">
        <w:rPr>
          <w:lang w:val="en-US"/>
        </w:rPr>
        <w:t xml:space="preserve">mark two anniversaries. For Ferrum 2025 it </w:t>
      </w:r>
      <w:r w:rsidRPr="00195F56">
        <w:rPr>
          <w:lang w:val="en-US"/>
        </w:rPr>
        <w:t xml:space="preserve">will </w:t>
      </w:r>
      <w:r w:rsidRPr="00195F56">
        <w:rPr>
          <w:lang w:val="en-US"/>
        </w:rPr>
        <w:t xml:space="preserve">mark the fifth year of our existence and for High End Munich 2025 it </w:t>
      </w:r>
      <w:r w:rsidRPr="00195F56">
        <w:rPr>
          <w:lang w:val="en-US"/>
        </w:rPr>
        <w:t xml:space="preserve">will </w:t>
      </w:r>
      <w:r w:rsidRPr="00195F56">
        <w:rPr>
          <w:lang w:val="en-US"/>
        </w:rPr>
        <w:t>mark the end of an era</w:t>
      </w:r>
      <w:r w:rsidRPr="00195F56">
        <w:rPr>
          <w:lang w:val="en-US"/>
        </w:rPr>
        <w:t xml:space="preserve"> in Munich</w:t>
      </w:r>
      <w:r w:rsidRPr="00195F56">
        <w:rPr>
          <w:lang w:val="en-US"/>
        </w:rPr>
        <w:t xml:space="preserve">. We will celebrate with showcasing our best products, </w:t>
      </w:r>
      <w:r w:rsidRPr="00195F56">
        <w:rPr>
          <w:lang w:val="en-US"/>
        </w:rPr>
        <w:t>with the spotlight on</w:t>
      </w:r>
      <w:r w:rsidRPr="00195F56">
        <w:rPr>
          <w:lang w:val="en-US"/>
        </w:rPr>
        <w:t xml:space="preserve"> our firmware update WANDLA 2.0.0 taking our complete WANDLA family of DA converters to the next level.</w:t>
      </w:r>
    </w:p>
    <w:p w14:paraId="1960F7C4" w14:textId="77777777" w:rsidR="00195F56" w:rsidRPr="00195F56" w:rsidRDefault="00195F56" w:rsidP="00326EB6">
      <w:pPr>
        <w:rPr>
          <w:lang w:val="en-US"/>
        </w:rPr>
      </w:pPr>
    </w:p>
    <w:p w14:paraId="1B972729" w14:textId="64194035" w:rsidR="00195F56" w:rsidRPr="00195F56" w:rsidRDefault="00304E33" w:rsidP="00326EB6">
      <w:pPr>
        <w:rPr>
          <w:b/>
          <w:bCs/>
          <w:lang w:val="en-US"/>
        </w:rPr>
      </w:pPr>
      <w:r>
        <w:rPr>
          <w:b/>
          <w:bCs/>
          <w:lang w:val="en-US"/>
        </w:rPr>
        <w:t>WANDLA</w:t>
      </w:r>
      <w:r w:rsidR="00195F56" w:rsidRPr="00195F56">
        <w:rPr>
          <w:b/>
          <w:bCs/>
          <w:lang w:val="en-US"/>
        </w:rPr>
        <w:t xml:space="preserve"> Reimagined:</w:t>
      </w:r>
    </w:p>
    <w:p w14:paraId="02863B06" w14:textId="53FE5C4C" w:rsidR="00326EB6" w:rsidRPr="00195F56" w:rsidRDefault="00195F56" w:rsidP="00326EB6">
      <w:pPr>
        <w:rPr>
          <w:lang w:val="en-US"/>
        </w:rPr>
      </w:pPr>
      <w:r w:rsidRPr="00195F56">
        <w:rPr>
          <w:lang w:val="en-US"/>
        </w:rPr>
        <w:t xml:space="preserve">After implementing this firmware update </w:t>
      </w:r>
      <w:r w:rsidRPr="00195F56">
        <w:rPr>
          <w:lang w:val="en-US"/>
        </w:rPr>
        <w:t xml:space="preserve">WANDLA does what no other DAC does. Our new Ferrum Streaming Control Technology lets you control your streamer with your WANDLA remote control </w:t>
      </w:r>
      <w:proofErr w:type="gramStart"/>
      <w:r w:rsidRPr="00195F56">
        <w:rPr>
          <w:lang w:val="en-US"/>
        </w:rPr>
        <w:t>and also</w:t>
      </w:r>
      <w:proofErr w:type="gramEnd"/>
      <w:r w:rsidRPr="00195F56">
        <w:rPr>
          <w:lang w:val="en-US"/>
        </w:rPr>
        <w:t xml:space="preserve"> display title and artist info on its touch screen.</w:t>
      </w:r>
    </w:p>
    <w:p w14:paraId="6EFAF729" w14:textId="77777777" w:rsidR="00195F56" w:rsidRPr="00195F56" w:rsidRDefault="00195F56" w:rsidP="00326EB6">
      <w:pPr>
        <w:rPr>
          <w:lang w:val="en-US"/>
        </w:rPr>
      </w:pPr>
    </w:p>
    <w:p w14:paraId="6AFAF055" w14:textId="03798EE8" w:rsidR="00195F56" w:rsidRPr="00195F56" w:rsidRDefault="008B61BD" w:rsidP="008B61BD">
      <w:pPr>
        <w:rPr>
          <w:lang w:val="en-US"/>
        </w:rPr>
      </w:pPr>
      <w:r w:rsidRPr="00195F56">
        <w:rPr>
          <w:lang w:val="en-US"/>
        </w:rPr>
        <w:t xml:space="preserve">Ferrum Streaming Control Technology </w:t>
      </w:r>
      <w:r>
        <w:rPr>
          <w:lang w:val="en-US"/>
        </w:rPr>
        <w:t xml:space="preserve">is </w:t>
      </w:r>
      <w:proofErr w:type="spellStart"/>
      <w:r w:rsidR="00195F56" w:rsidRPr="00195F56">
        <w:rPr>
          <w:lang w:val="en-US"/>
        </w:rPr>
        <w:t>the</w:t>
      </w:r>
      <w:proofErr w:type="spellEnd"/>
      <w:r w:rsidR="00195F56" w:rsidRPr="00195F56">
        <w:rPr>
          <w:lang w:val="en-US"/>
        </w:rPr>
        <w:t xml:space="preserve"> most impor</w:t>
      </w:r>
      <w:r w:rsidR="00195F56" w:rsidRPr="00195F56">
        <w:rPr>
          <w:lang w:val="en-US"/>
        </w:rPr>
        <w:t>t</w:t>
      </w:r>
      <w:r w:rsidR="00195F56" w:rsidRPr="00195F56">
        <w:rPr>
          <w:lang w:val="en-US"/>
        </w:rPr>
        <w:t xml:space="preserve">ant part of the WANDLA 2.0.0 firmware </w:t>
      </w:r>
      <w:proofErr w:type="gramStart"/>
      <w:r w:rsidR="00195F56" w:rsidRPr="00195F56">
        <w:rPr>
          <w:lang w:val="en-US"/>
        </w:rPr>
        <w:t xml:space="preserve">update, </w:t>
      </w:r>
      <w:r>
        <w:rPr>
          <w:lang w:val="en-US"/>
        </w:rPr>
        <w:t>and</w:t>
      </w:r>
      <w:proofErr w:type="gramEnd"/>
      <w:r>
        <w:rPr>
          <w:lang w:val="en-US"/>
        </w:rPr>
        <w:t xml:space="preserve"> gives the ability to put</w:t>
      </w:r>
      <w:r w:rsidR="00195F56" w:rsidRPr="00195F56">
        <w:rPr>
          <w:lang w:val="en-US"/>
        </w:rPr>
        <w:t xml:space="preserve"> basic </w:t>
      </w:r>
      <w:r>
        <w:rPr>
          <w:lang w:val="en-US"/>
        </w:rPr>
        <w:t xml:space="preserve">streamer </w:t>
      </w:r>
      <w:r w:rsidR="00195F56" w:rsidRPr="00195F56">
        <w:rPr>
          <w:lang w:val="en-US"/>
        </w:rPr>
        <w:t>control</w:t>
      </w:r>
      <w:r>
        <w:rPr>
          <w:lang w:val="en-US"/>
        </w:rPr>
        <w:t>s</w:t>
      </w:r>
      <w:r w:rsidRPr="008B61BD">
        <w:rPr>
          <w:lang w:val="en-US"/>
        </w:rPr>
        <w:t xml:space="preserve"> </w:t>
      </w:r>
      <w:r w:rsidRPr="00195F56">
        <w:rPr>
          <w:lang w:val="en-US"/>
        </w:rPr>
        <w:t>at your fingertips</w:t>
      </w:r>
      <w:r w:rsidR="00195F56" w:rsidRPr="00195F56">
        <w:rPr>
          <w:lang w:val="en-US"/>
        </w:rPr>
        <w:t xml:space="preserve"> and </w:t>
      </w:r>
      <w:r>
        <w:rPr>
          <w:lang w:val="en-US"/>
        </w:rPr>
        <w:t xml:space="preserve">show your streamer’s </w:t>
      </w:r>
      <w:r w:rsidR="00195F56" w:rsidRPr="00195F56">
        <w:rPr>
          <w:lang w:val="en-US"/>
        </w:rPr>
        <w:t>album info</w:t>
      </w:r>
      <w:r>
        <w:rPr>
          <w:lang w:val="en-US"/>
        </w:rPr>
        <w:t>.</w:t>
      </w:r>
    </w:p>
    <w:p w14:paraId="37E2E2E4" w14:textId="77777777" w:rsidR="00195F56" w:rsidRPr="00195F56" w:rsidRDefault="00195F56" w:rsidP="00195F56">
      <w:pPr>
        <w:rPr>
          <w:lang w:val="en-US"/>
        </w:rPr>
      </w:pPr>
    </w:p>
    <w:p w14:paraId="162721F8" w14:textId="43950775" w:rsidR="00195F56" w:rsidRDefault="00304E33" w:rsidP="00195F56">
      <w:pPr>
        <w:rPr>
          <w:lang w:val="en-US"/>
        </w:rPr>
      </w:pPr>
      <w:proofErr w:type="gramStart"/>
      <w:r>
        <w:rPr>
          <w:lang w:val="en-US"/>
        </w:rPr>
        <w:t>So</w:t>
      </w:r>
      <w:proofErr w:type="gramEnd"/>
      <w:r>
        <w:rPr>
          <w:lang w:val="en-US"/>
        </w:rPr>
        <w:t xml:space="preserve"> w</w:t>
      </w:r>
      <w:r w:rsidR="00195F56" w:rsidRPr="00195F56">
        <w:rPr>
          <w:lang w:val="en-US"/>
        </w:rPr>
        <w:t xml:space="preserve">ith our Ferrum Streaming Control Technology (FSCT) you’ll be able to control your streaming music right from WANDLA’s touch screen and its remote control. A quick look on WANDLA’s screen will tell you title and track information and give you the ability to play, pause and skip your </w:t>
      </w:r>
      <w:r>
        <w:rPr>
          <w:lang w:val="en-US"/>
        </w:rPr>
        <w:t>tracks</w:t>
      </w:r>
      <w:r w:rsidR="00195F56" w:rsidRPr="00195F56">
        <w:rPr>
          <w:lang w:val="en-US"/>
        </w:rPr>
        <w:t>. While our finely tuned UX makes it a breeze to operate, FSCT puts the control over your music right where it belongs. On WANDLA and its remote control</w:t>
      </w:r>
      <w:r>
        <w:rPr>
          <w:lang w:val="en-US"/>
        </w:rPr>
        <w:t xml:space="preserve"> for the quickest and most convenient way to operate your streamer</w:t>
      </w:r>
      <w:r w:rsidR="00195F56" w:rsidRPr="00195F56">
        <w:rPr>
          <w:lang w:val="en-US"/>
        </w:rPr>
        <w:t>.</w:t>
      </w:r>
    </w:p>
    <w:p w14:paraId="1DE63ABA" w14:textId="77777777" w:rsidR="00304E33" w:rsidRDefault="00304E33" w:rsidP="00195F56">
      <w:pPr>
        <w:rPr>
          <w:lang w:val="en-US"/>
        </w:rPr>
      </w:pPr>
    </w:p>
    <w:p w14:paraId="0E4653D1" w14:textId="7496C591" w:rsidR="00304E33" w:rsidRPr="00195F56" w:rsidRDefault="00304E33" w:rsidP="00304E33">
      <w:pPr>
        <w:rPr>
          <w:lang w:val="en-US"/>
        </w:rPr>
      </w:pPr>
      <w:r w:rsidRPr="00195F56">
        <w:rPr>
          <w:lang w:val="en-US"/>
        </w:rPr>
        <w:t xml:space="preserve">As with all our firmware updates, installation is </w:t>
      </w:r>
      <w:r>
        <w:rPr>
          <w:lang w:val="en-US"/>
        </w:rPr>
        <w:t>executed with</w:t>
      </w:r>
      <w:r w:rsidRPr="00195F56">
        <w:rPr>
          <w:lang w:val="en-US"/>
        </w:rPr>
        <w:t xml:space="preserve"> </w:t>
      </w:r>
      <w:r>
        <w:rPr>
          <w:lang w:val="en-US"/>
        </w:rPr>
        <w:t>the</w:t>
      </w:r>
      <w:r w:rsidRPr="00195F56">
        <w:rPr>
          <w:lang w:val="en-US"/>
        </w:rPr>
        <w:t xml:space="preserve"> Ferrum Control App (for PC and Mac). </w:t>
      </w:r>
      <w:r>
        <w:rPr>
          <w:lang w:val="en-US"/>
        </w:rPr>
        <w:t>The update</w:t>
      </w:r>
      <w:r w:rsidRPr="00195F56">
        <w:rPr>
          <w:lang w:val="en-US"/>
        </w:rPr>
        <w:t xml:space="preserve"> </w:t>
      </w:r>
      <w:r>
        <w:rPr>
          <w:lang w:val="en-US"/>
        </w:rPr>
        <w:t>will elevate WANDLA to the next level</w:t>
      </w:r>
      <w:r w:rsidRPr="00195F56">
        <w:rPr>
          <w:lang w:val="en-US"/>
        </w:rPr>
        <w:t xml:space="preserve">. Our updated user experience makes operation of complex functions feel </w:t>
      </w:r>
      <w:proofErr w:type="gramStart"/>
      <w:r w:rsidRPr="00195F56">
        <w:rPr>
          <w:lang w:val="en-US"/>
        </w:rPr>
        <w:t>more natural and easy</w:t>
      </w:r>
      <w:proofErr w:type="gramEnd"/>
      <w:r w:rsidRPr="00195F56">
        <w:rPr>
          <w:lang w:val="en-US"/>
        </w:rPr>
        <w:t xml:space="preserve">. Together with FSCT we have been able to present information in the best possible way, readable from </w:t>
      </w:r>
      <w:proofErr w:type="gramStart"/>
      <w:r w:rsidRPr="00195F56">
        <w:rPr>
          <w:lang w:val="en-US"/>
        </w:rPr>
        <w:t>close up</w:t>
      </w:r>
      <w:proofErr w:type="gramEnd"/>
      <w:r w:rsidRPr="00195F56">
        <w:rPr>
          <w:lang w:val="en-US"/>
        </w:rPr>
        <w:t xml:space="preserve"> and from afar. The beauty of FSCT is that WANDLA can show information of the artist, title and progress bar from any device running MacOS, Windows or the Volumio OS plugin. So apart from enjoying your headphones with WANDLA HP or powered speakers with WANDLA or WANDLA GoldenSound edition, you could be experiencing these control advantages with your living room stereo setup as well. FSCT works on all WANDLA models, will be introduced during the coming </w:t>
      </w:r>
      <w:proofErr w:type="gramStart"/>
      <w:r w:rsidRPr="00195F56">
        <w:rPr>
          <w:lang w:val="en-US"/>
        </w:rPr>
        <w:t>High End</w:t>
      </w:r>
      <w:proofErr w:type="gramEnd"/>
      <w:r w:rsidRPr="00195F56">
        <w:rPr>
          <w:lang w:val="en-US"/>
        </w:rPr>
        <w:t xml:space="preserve"> Munich and made available publicly shortly after the event. For free.</w:t>
      </w:r>
    </w:p>
    <w:p w14:paraId="6D74259E" w14:textId="77777777" w:rsidR="00304E33" w:rsidRDefault="00304E33" w:rsidP="00195F56">
      <w:pPr>
        <w:rPr>
          <w:lang w:val="en-US"/>
        </w:rPr>
      </w:pPr>
    </w:p>
    <w:p w14:paraId="764ED219" w14:textId="4136C6C4" w:rsidR="00195F56" w:rsidRPr="00195F56" w:rsidRDefault="00195F56" w:rsidP="00195F56">
      <w:pPr>
        <w:rPr>
          <w:lang w:val="en-US"/>
        </w:rPr>
      </w:pPr>
      <w:r w:rsidRPr="00195F56">
        <w:rPr>
          <w:lang w:val="en-US"/>
        </w:rPr>
        <w:t>The complete list of new features our WANDLA 2.0.0 firmware will present looks as follows:</w:t>
      </w:r>
    </w:p>
    <w:p w14:paraId="48DF1353" w14:textId="77777777" w:rsidR="00195F56" w:rsidRPr="00195F56" w:rsidRDefault="00195F56" w:rsidP="00195F56">
      <w:pPr>
        <w:rPr>
          <w:lang w:val="en-US"/>
        </w:rPr>
      </w:pPr>
    </w:p>
    <w:p w14:paraId="30F535F0" w14:textId="77777777" w:rsidR="00195F56" w:rsidRPr="00195F56" w:rsidRDefault="00195F56" w:rsidP="00195F56">
      <w:pPr>
        <w:rPr>
          <w:lang w:val="en-US"/>
        </w:rPr>
      </w:pPr>
      <w:r w:rsidRPr="00195F56">
        <w:rPr>
          <w:b/>
          <w:bCs/>
          <w:lang w:val="en-US"/>
        </w:rPr>
        <w:t xml:space="preserve">- FSCT: </w:t>
      </w:r>
      <w:r w:rsidRPr="00195F56">
        <w:rPr>
          <w:lang w:val="en-US"/>
        </w:rPr>
        <w:t>convenient control of your streaming content at your fingertips*.</w:t>
      </w:r>
    </w:p>
    <w:p w14:paraId="4A230969" w14:textId="77777777" w:rsidR="00195F56" w:rsidRPr="00195F56" w:rsidRDefault="00195F56" w:rsidP="00195F56">
      <w:pPr>
        <w:rPr>
          <w:lang w:val="en-US"/>
        </w:rPr>
      </w:pPr>
      <w:r w:rsidRPr="00195F56">
        <w:rPr>
          <w:b/>
          <w:bCs/>
          <w:lang w:val="en-US"/>
        </w:rPr>
        <w:t xml:space="preserve">- Volume </w:t>
      </w:r>
      <w:proofErr w:type="spellStart"/>
      <w:r w:rsidRPr="00195F56">
        <w:rPr>
          <w:b/>
          <w:bCs/>
          <w:lang w:val="en-US"/>
        </w:rPr>
        <w:t>Synchronisation</w:t>
      </w:r>
      <w:proofErr w:type="spellEnd"/>
      <w:r w:rsidRPr="00195F56">
        <w:rPr>
          <w:b/>
          <w:bCs/>
          <w:lang w:val="en-US"/>
        </w:rPr>
        <w:t xml:space="preserve">: </w:t>
      </w:r>
      <w:r w:rsidRPr="00195F56">
        <w:rPr>
          <w:lang w:val="en-US"/>
        </w:rPr>
        <w:t>control DAC built-in preamp volume from your computer and vice versa.</w:t>
      </w:r>
    </w:p>
    <w:p w14:paraId="3D2CD716" w14:textId="77777777" w:rsidR="00195F56" w:rsidRPr="00195F56" w:rsidRDefault="00195F56" w:rsidP="00195F56">
      <w:pPr>
        <w:rPr>
          <w:lang w:val="en-US"/>
        </w:rPr>
      </w:pPr>
      <w:r w:rsidRPr="00195F56">
        <w:rPr>
          <w:b/>
          <w:bCs/>
          <w:lang w:val="en-US"/>
        </w:rPr>
        <w:t>- Improved user experience (UX):</w:t>
      </w:r>
      <w:r w:rsidRPr="00195F56">
        <w:rPr>
          <w:lang w:val="en-US"/>
        </w:rPr>
        <w:t xml:space="preserve"> focused on presenting relevant information the best way.</w:t>
      </w:r>
    </w:p>
    <w:p w14:paraId="7C444DF1" w14:textId="77777777" w:rsidR="00195F56" w:rsidRPr="00195F56" w:rsidRDefault="00195F56" w:rsidP="00195F56">
      <w:pPr>
        <w:rPr>
          <w:lang w:val="en-US"/>
        </w:rPr>
      </w:pPr>
      <w:r w:rsidRPr="00195F56">
        <w:rPr>
          <w:b/>
          <w:bCs/>
          <w:lang w:val="en-US"/>
        </w:rPr>
        <w:lastRenderedPageBreak/>
        <w:t xml:space="preserve">- I </w:t>
      </w:r>
      <w:r w:rsidRPr="00195F56">
        <w:rPr>
          <w:b/>
          <w:bCs/>
          <w:vertAlign w:val="superscript"/>
          <w:lang w:val="en-US"/>
        </w:rPr>
        <w:t>2</w:t>
      </w:r>
      <w:r w:rsidRPr="00195F56">
        <w:rPr>
          <w:b/>
          <w:bCs/>
          <w:lang w:val="en-US"/>
        </w:rPr>
        <w:t xml:space="preserve">S compatibility: </w:t>
      </w:r>
      <w:r w:rsidRPr="00195F56">
        <w:rPr>
          <w:lang w:val="en-US"/>
        </w:rPr>
        <w:t xml:space="preserve">support for more devices connectable via I </w:t>
      </w:r>
      <w:r w:rsidRPr="00195F56">
        <w:rPr>
          <w:vertAlign w:val="superscript"/>
          <w:lang w:val="en-US"/>
        </w:rPr>
        <w:t>2</w:t>
      </w:r>
      <w:r w:rsidRPr="00195F56">
        <w:rPr>
          <w:lang w:val="en-US"/>
        </w:rPr>
        <w:t>S input.</w:t>
      </w:r>
    </w:p>
    <w:p w14:paraId="636F066B" w14:textId="77777777" w:rsidR="00195F56" w:rsidRPr="00195F56" w:rsidRDefault="00195F56" w:rsidP="00195F56">
      <w:pPr>
        <w:rPr>
          <w:lang w:val="en-US"/>
        </w:rPr>
      </w:pPr>
      <w:r w:rsidRPr="00195F56">
        <w:rPr>
          <w:b/>
          <w:bCs/>
          <w:lang w:val="en-US"/>
        </w:rPr>
        <w:t xml:space="preserve">- Favorites input: </w:t>
      </w:r>
      <w:r w:rsidRPr="00195F56">
        <w:rPr>
          <w:lang w:val="en-US"/>
        </w:rPr>
        <w:t>choose frequently used inputs and select between them easier.</w:t>
      </w:r>
    </w:p>
    <w:p w14:paraId="7D7C930E" w14:textId="77777777" w:rsidR="00195F56" w:rsidRPr="00195F56" w:rsidRDefault="00195F56" w:rsidP="00195F56">
      <w:pPr>
        <w:rPr>
          <w:lang w:val="en-US"/>
        </w:rPr>
      </w:pPr>
    </w:p>
    <w:p w14:paraId="79047DA0" w14:textId="2F227307" w:rsidR="00195F56" w:rsidRPr="00195F56" w:rsidRDefault="00195F56" w:rsidP="00195F56">
      <w:pPr>
        <w:rPr>
          <w:lang w:val="en-US"/>
        </w:rPr>
      </w:pPr>
      <w:r w:rsidRPr="00195F56">
        <w:rPr>
          <w:lang w:val="en-US"/>
        </w:rPr>
        <w:t>*At launch Windows, MacOS, and Volumio OS will receive full support, provided that their applications, plugins, and services include all necessary features. Partial support may be available on other platforms, streamers and Operating Systems depending on their implementations. Please consult our website for the latest information.</w:t>
      </w:r>
    </w:p>
    <w:p w14:paraId="0A1BF384" w14:textId="63C8A719" w:rsidR="00326EB6" w:rsidRPr="00195F56" w:rsidRDefault="00326EB6" w:rsidP="00326EB6">
      <w:pPr>
        <w:rPr>
          <w:lang w:val="en-US"/>
        </w:rPr>
      </w:pPr>
    </w:p>
    <w:p w14:paraId="2A8CE4B7" w14:textId="61B98053" w:rsidR="00326EB6" w:rsidRPr="00195F56" w:rsidRDefault="00195F56" w:rsidP="00326EB6">
      <w:pPr>
        <w:rPr>
          <w:lang w:val="en-US"/>
        </w:rPr>
      </w:pPr>
      <w:r w:rsidRPr="00195F56">
        <w:rPr>
          <w:lang w:val="en-US"/>
        </w:rPr>
        <w:t>You can g</w:t>
      </w:r>
      <w:r w:rsidR="00326EB6" w:rsidRPr="00195F56">
        <w:rPr>
          <w:lang w:val="en-US"/>
        </w:rPr>
        <w:t xml:space="preserve">et your </w:t>
      </w:r>
      <w:r w:rsidRPr="00195F56">
        <w:rPr>
          <w:b/>
          <w:bCs/>
          <w:lang w:val="en-US"/>
        </w:rPr>
        <w:t>WANDLA 2.0.0 firmware update</w:t>
      </w:r>
      <w:r w:rsidR="00326EB6" w:rsidRPr="00195F56">
        <w:rPr>
          <w:b/>
          <w:bCs/>
          <w:lang w:val="en-US"/>
        </w:rPr>
        <w:t xml:space="preserve"> </w:t>
      </w:r>
      <w:r w:rsidR="00326EB6" w:rsidRPr="00195F56">
        <w:rPr>
          <w:lang w:val="en-US"/>
        </w:rPr>
        <w:t xml:space="preserve">for </w:t>
      </w:r>
      <w:r w:rsidRPr="00195F56">
        <w:rPr>
          <w:lang w:val="en-US"/>
        </w:rPr>
        <w:t>all</w:t>
      </w:r>
      <w:r w:rsidR="00326EB6" w:rsidRPr="00195F56">
        <w:rPr>
          <w:b/>
          <w:bCs/>
          <w:lang w:val="en-US"/>
        </w:rPr>
        <w:t xml:space="preserve"> WANDLA</w:t>
      </w:r>
      <w:r w:rsidRPr="00195F56">
        <w:rPr>
          <w:b/>
          <w:bCs/>
          <w:lang w:val="en-US"/>
        </w:rPr>
        <w:t>’s</w:t>
      </w:r>
      <w:r w:rsidR="00326EB6" w:rsidRPr="00195F56">
        <w:rPr>
          <w:b/>
          <w:bCs/>
          <w:lang w:val="en-US"/>
        </w:rPr>
        <w:t xml:space="preserve"> </w:t>
      </w:r>
      <w:r w:rsidRPr="00195F56">
        <w:rPr>
          <w:lang w:val="en-US"/>
        </w:rPr>
        <w:t>shortly</w:t>
      </w:r>
      <w:r w:rsidRPr="00195F56">
        <w:rPr>
          <w:b/>
          <w:bCs/>
          <w:lang w:val="en-US"/>
        </w:rPr>
        <w:t xml:space="preserve"> </w:t>
      </w:r>
      <w:r w:rsidRPr="00195F56">
        <w:rPr>
          <w:lang w:val="en-US"/>
        </w:rPr>
        <w:t xml:space="preserve">after the introduction at High End Munich which ends </w:t>
      </w:r>
      <w:proofErr w:type="gramStart"/>
      <w:r w:rsidRPr="00195F56">
        <w:rPr>
          <w:lang w:val="en-US"/>
        </w:rPr>
        <w:t>at</w:t>
      </w:r>
      <w:proofErr w:type="gramEnd"/>
      <w:r w:rsidRPr="00195F56">
        <w:rPr>
          <w:lang w:val="en-US"/>
        </w:rPr>
        <w:t xml:space="preserve"> May 18, 2025. </w:t>
      </w:r>
    </w:p>
    <w:p w14:paraId="503D13DD" w14:textId="77777777" w:rsidR="00304E33" w:rsidRDefault="00304E33" w:rsidP="00326EB6">
      <w:pPr>
        <w:rPr>
          <w:lang w:val="en-US"/>
        </w:rPr>
      </w:pPr>
    </w:p>
    <w:p w14:paraId="4ABE6838" w14:textId="288B774D" w:rsidR="00304E33" w:rsidRDefault="00304E33" w:rsidP="00304E33">
      <w:pPr>
        <w:jc w:val="center"/>
        <w:rPr>
          <w:lang w:val="en-US"/>
        </w:rPr>
      </w:pPr>
      <w:r>
        <w:rPr>
          <w:lang w:val="en-US"/>
        </w:rPr>
        <w:t>---------------------</w:t>
      </w:r>
    </w:p>
    <w:p w14:paraId="10BAE9DF" w14:textId="77777777" w:rsidR="00304E33" w:rsidRDefault="00304E33" w:rsidP="00326EB6">
      <w:pPr>
        <w:rPr>
          <w:lang w:val="en-US"/>
        </w:rPr>
      </w:pPr>
    </w:p>
    <w:p w14:paraId="7A2F19B8" w14:textId="522FD994" w:rsidR="00326EB6" w:rsidRPr="00195F56" w:rsidRDefault="00326EB6" w:rsidP="00326EB6">
      <w:pPr>
        <w:rPr>
          <w:lang w:val="en-US"/>
        </w:rPr>
      </w:pPr>
      <w:r w:rsidRPr="00195F56">
        <w:rPr>
          <w:i/>
          <w:iCs/>
          <w:u w:val="single"/>
          <w:lang w:val="en-US"/>
        </w:rPr>
        <w:t>About Ferrum:</w:t>
      </w:r>
      <w:r w:rsidRPr="00195F56">
        <w:rPr>
          <w:u w:val="single"/>
          <w:lang w:val="en-US"/>
        </w:rPr>
        <w:t> </w:t>
      </w:r>
      <w:r w:rsidRPr="00195F56">
        <w:rPr>
          <w:lang w:val="en-US"/>
        </w:rPr>
        <w:t> </w:t>
      </w:r>
    </w:p>
    <w:p w14:paraId="7BFA8E7E" w14:textId="77777777" w:rsidR="00326EB6" w:rsidRPr="00195F56" w:rsidRDefault="00326EB6" w:rsidP="00326EB6">
      <w:pPr>
        <w:rPr>
          <w:lang w:val="en-US"/>
        </w:rPr>
      </w:pPr>
      <w:r w:rsidRPr="00195F56">
        <w:rPr>
          <w:i/>
          <w:iCs/>
          <w:lang w:val="en-US"/>
        </w:rPr>
        <w:t xml:space="preserve">The Ferrum brand came into existence early 2020 following the vision of lead engineer and CEO Marcin Hamerla together with his band of talented engineers and creatives. They set out to design from scratch a complete line-up of high quality hifi components and combined sustainability, durability, and quality into compact yet attractive packages, focused on one thing only: delivering the best possible audio experience at an affordable price level. The exact opposite of what up to then </w:t>
      </w:r>
      <w:proofErr w:type="gramStart"/>
      <w:r w:rsidRPr="00195F56">
        <w:rPr>
          <w:i/>
          <w:iCs/>
          <w:lang w:val="en-US"/>
        </w:rPr>
        <w:t>was considered to be</w:t>
      </w:r>
      <w:proofErr w:type="gramEnd"/>
      <w:r w:rsidRPr="00195F56">
        <w:rPr>
          <w:i/>
          <w:iCs/>
          <w:lang w:val="en-US"/>
        </w:rPr>
        <w:t xml:space="preserve"> ‘high-end’.</w:t>
      </w:r>
      <w:r w:rsidRPr="00195F56">
        <w:rPr>
          <w:lang w:val="en-US"/>
        </w:rPr>
        <w:t> </w:t>
      </w:r>
    </w:p>
    <w:p w14:paraId="56397248" w14:textId="6E3DD297" w:rsidR="00326EB6" w:rsidRPr="00195F56" w:rsidRDefault="00326EB6" w:rsidP="00326EB6">
      <w:pPr>
        <w:rPr>
          <w:lang w:val="en-US"/>
        </w:rPr>
      </w:pPr>
    </w:p>
    <w:p w14:paraId="74E20D65" w14:textId="77777777" w:rsidR="00326EB6" w:rsidRPr="00195F56" w:rsidRDefault="00326EB6" w:rsidP="00326EB6">
      <w:pPr>
        <w:rPr>
          <w:lang w:val="en-US"/>
        </w:rPr>
      </w:pPr>
      <w:r w:rsidRPr="00195F56">
        <w:rPr>
          <w:i/>
          <w:iCs/>
          <w:lang w:val="en-US"/>
        </w:rPr>
        <w:t>For inspiration they simply drew on their own extensive experience in the field of both digital and analogue audio design in combination with their rich local heritage of artisan craftmanship and musical genius in the Warsaw region of Poland. Fusing iron ore with a touch of Chopin led them to the brand name Ferrum (meaning iron).</w:t>
      </w:r>
      <w:r w:rsidRPr="00195F56">
        <w:rPr>
          <w:lang w:val="en-US"/>
        </w:rPr>
        <w:t> </w:t>
      </w:r>
    </w:p>
    <w:p w14:paraId="1F28C258" w14:textId="1CB1E74B" w:rsidR="00326EB6" w:rsidRPr="00195F56" w:rsidRDefault="00326EB6" w:rsidP="00326EB6">
      <w:pPr>
        <w:rPr>
          <w:lang w:val="en-US"/>
        </w:rPr>
      </w:pPr>
    </w:p>
    <w:p w14:paraId="79B47E1C" w14:textId="77777777" w:rsidR="00326EB6" w:rsidRPr="00195F56" w:rsidRDefault="00326EB6" w:rsidP="00326EB6">
      <w:pPr>
        <w:rPr>
          <w:lang w:val="en-US"/>
        </w:rPr>
      </w:pPr>
      <w:r w:rsidRPr="00195F56">
        <w:rPr>
          <w:i/>
          <w:iCs/>
          <w:lang w:val="en-US"/>
        </w:rPr>
        <w:t>All having worked for mother company HEM, some for more than two decades, meant their knowledge of electronics and understanding of the analogue and digital domain allowed the team to completely think outside the box when they thought up their first product that started at the very beginning of the hifi chain, the power supply. </w:t>
      </w:r>
      <w:r w:rsidRPr="00195F56">
        <w:rPr>
          <w:lang w:val="en-US"/>
        </w:rPr>
        <w:t> </w:t>
      </w:r>
    </w:p>
    <w:p w14:paraId="1C56F7B4" w14:textId="384F7E68" w:rsidR="00326EB6" w:rsidRPr="00195F56" w:rsidRDefault="00326EB6" w:rsidP="00326EB6">
      <w:pPr>
        <w:rPr>
          <w:lang w:val="en-US"/>
        </w:rPr>
      </w:pPr>
    </w:p>
    <w:p w14:paraId="4F696DDC" w14:textId="69BC9CC8" w:rsidR="00326EB6" w:rsidRPr="00195F56" w:rsidRDefault="00326EB6" w:rsidP="00326EB6">
      <w:pPr>
        <w:rPr>
          <w:lang w:val="en-US"/>
        </w:rPr>
      </w:pPr>
      <w:r w:rsidRPr="00195F56">
        <w:rPr>
          <w:i/>
          <w:iCs/>
          <w:lang w:val="en-US"/>
        </w:rPr>
        <w:t>Ferrum HYPSOS was the company’s first and proved to be a game changer for the landscape of external power supplies when it was awarded the EISA award for Best Hi-Fi Accessory of 2021 by their peers. Working their way up the hifi chain Ferrum’s next product, OOR, raised the bar for intimate, analog listening through your favorite headphones and got them the second EISA award in a row, this time for Best Headphone Amplifier of 2022. The headphone DAC/AMP ERCO paved the way for the flagship DAC/PREAMP WANDLA (EISA’s Best DAC of 2023) which proved once and for all that our vision of tomorrow’s high-end audio struck a chord with our customers.</w:t>
      </w:r>
      <w:r w:rsidR="00FB4C68" w:rsidRPr="00195F56">
        <w:rPr>
          <w:i/>
          <w:iCs/>
          <w:lang w:val="en-US"/>
        </w:rPr>
        <w:t xml:space="preserve"> Shortly after we introduced WANDLA GoldenSound edition Q2 2024, which marked our first </w:t>
      </w:r>
      <w:proofErr w:type="spellStart"/>
      <w:r w:rsidR="00FB4C68" w:rsidRPr="00195F56">
        <w:rPr>
          <w:i/>
          <w:iCs/>
          <w:lang w:val="en-US"/>
        </w:rPr>
        <w:t>colab</w:t>
      </w:r>
      <w:proofErr w:type="spellEnd"/>
      <w:r w:rsidR="00FB4C68" w:rsidRPr="00195F56">
        <w:rPr>
          <w:i/>
          <w:iCs/>
          <w:lang w:val="en-US"/>
        </w:rPr>
        <w:t xml:space="preserve"> project and </w:t>
      </w:r>
      <w:r w:rsidR="00FB4C68" w:rsidRPr="00195F56">
        <w:rPr>
          <w:i/>
          <w:iCs/>
          <w:lang w:val="en-US"/>
        </w:rPr>
        <w:t xml:space="preserve">WANDLA HP adding premium headphone amplification to our flagship DAC </w:t>
      </w:r>
      <w:r w:rsidR="00FB4C68" w:rsidRPr="00195F56">
        <w:rPr>
          <w:i/>
          <w:iCs/>
          <w:lang w:val="en-US"/>
        </w:rPr>
        <w:t>in Q4 2024.</w:t>
      </w:r>
    </w:p>
    <w:p w14:paraId="1AA876FA" w14:textId="13F2F6FE" w:rsidR="00326EB6" w:rsidRPr="00195F56" w:rsidRDefault="00326EB6" w:rsidP="00326EB6">
      <w:pPr>
        <w:rPr>
          <w:lang w:val="en-US"/>
        </w:rPr>
      </w:pPr>
    </w:p>
    <w:p w14:paraId="419C550B" w14:textId="39B66819" w:rsidR="00FB4C68" w:rsidRPr="00195F56" w:rsidRDefault="00326EB6" w:rsidP="00326EB6">
      <w:pPr>
        <w:rPr>
          <w:i/>
          <w:iCs/>
          <w:lang w:val="en-US"/>
        </w:rPr>
      </w:pPr>
      <w:r w:rsidRPr="00195F56">
        <w:rPr>
          <w:i/>
          <w:iCs/>
          <w:lang w:val="en-US"/>
        </w:rPr>
        <w:t>The year 2024 made us think out of the box even more when we kickstarted our plugin program with the introduction of the Ferrum Converting Plugin for WANDLA that change</w:t>
      </w:r>
      <w:r w:rsidR="00FB4C68" w:rsidRPr="00195F56">
        <w:rPr>
          <w:i/>
          <w:iCs/>
          <w:lang w:val="en-US"/>
        </w:rPr>
        <w:t>d</w:t>
      </w:r>
      <w:r w:rsidRPr="00195F56">
        <w:rPr>
          <w:i/>
          <w:iCs/>
          <w:lang w:val="en-US"/>
        </w:rPr>
        <w:t xml:space="preserve"> </w:t>
      </w:r>
      <w:r w:rsidRPr="00195F56">
        <w:rPr>
          <w:i/>
          <w:iCs/>
          <w:lang w:val="en-US"/>
        </w:rPr>
        <w:lastRenderedPageBreak/>
        <w:t>our flagship product into a chameleon of DAC’s</w:t>
      </w:r>
      <w:r w:rsidR="00FB4C68" w:rsidRPr="00195F56">
        <w:rPr>
          <w:i/>
          <w:iCs/>
          <w:lang w:val="en-US"/>
        </w:rPr>
        <w:t>, allowing users to change their WANDLA or WANDLA HP into a WANDLA GoldenSound edition</w:t>
      </w:r>
      <w:r w:rsidRPr="00195F56">
        <w:rPr>
          <w:i/>
          <w:iCs/>
          <w:lang w:val="en-US"/>
        </w:rPr>
        <w:t xml:space="preserve">. Another industry first. </w:t>
      </w:r>
    </w:p>
    <w:p w14:paraId="6F71A76C" w14:textId="77777777" w:rsidR="00FB4C68" w:rsidRPr="00195F56" w:rsidRDefault="00FB4C68" w:rsidP="00326EB6">
      <w:pPr>
        <w:rPr>
          <w:i/>
          <w:iCs/>
          <w:lang w:val="en-US"/>
        </w:rPr>
      </w:pPr>
    </w:p>
    <w:p w14:paraId="7702F284" w14:textId="25775E84" w:rsidR="00326EB6" w:rsidRPr="00195F56" w:rsidRDefault="00326EB6" w:rsidP="00326EB6">
      <w:pPr>
        <w:rPr>
          <w:lang w:val="en-US"/>
        </w:rPr>
      </w:pPr>
      <w:r w:rsidRPr="00195F56">
        <w:rPr>
          <w:i/>
          <w:iCs/>
          <w:lang w:val="en-US"/>
        </w:rPr>
        <w:t>Already working on our next Ferrum product, you may expect nothing less than exciting new ways to enjoy your music in thrilling new ways.</w:t>
      </w:r>
      <w:r w:rsidRPr="00195F56">
        <w:rPr>
          <w:lang w:val="en-US"/>
        </w:rPr>
        <w:t> </w:t>
      </w:r>
      <w:r w:rsidRPr="00195F56">
        <w:rPr>
          <w:lang w:val="en-US"/>
        </w:rPr>
        <w:br/>
      </w:r>
    </w:p>
    <w:p w14:paraId="34885F47" w14:textId="77777777" w:rsidR="00326EB6" w:rsidRPr="00195F56" w:rsidRDefault="00326EB6" w:rsidP="00326EB6">
      <w:pPr>
        <w:rPr>
          <w:lang w:val="en-US"/>
        </w:rPr>
      </w:pPr>
    </w:p>
    <w:p w14:paraId="61110E0B" w14:textId="77777777" w:rsidR="00326EB6" w:rsidRPr="00195F56" w:rsidRDefault="00326EB6" w:rsidP="00326EB6">
      <w:pPr>
        <w:rPr>
          <w:lang w:val="en-US"/>
        </w:rPr>
      </w:pPr>
      <w:r w:rsidRPr="00195F56">
        <w:rPr>
          <w:b/>
          <w:bCs/>
          <w:i/>
          <w:iCs/>
          <w:lang w:val="en-US"/>
        </w:rPr>
        <w:t>Editorial note:</w:t>
      </w:r>
      <w:r w:rsidRPr="00195F56">
        <w:rPr>
          <w:lang w:val="en-US"/>
        </w:rPr>
        <w:t> </w:t>
      </w:r>
    </w:p>
    <w:p w14:paraId="66549948" w14:textId="77777777" w:rsidR="00326EB6" w:rsidRPr="00195F56" w:rsidRDefault="00326EB6" w:rsidP="00326EB6">
      <w:pPr>
        <w:rPr>
          <w:lang w:val="en-US"/>
        </w:rPr>
      </w:pPr>
      <w:r w:rsidRPr="00195F56">
        <w:rPr>
          <w:i/>
          <w:iCs/>
          <w:lang w:val="en-US"/>
        </w:rPr>
        <w:t xml:space="preserve">For more information, please contact Magdalena Konarska at </w:t>
      </w:r>
      <w:proofErr w:type="spellStart"/>
      <w:r w:rsidRPr="00195F56">
        <w:rPr>
          <w:i/>
          <w:iCs/>
          <w:lang w:val="en-US"/>
        </w:rPr>
        <w:t>media@ferrum.audio</w:t>
      </w:r>
      <w:proofErr w:type="spellEnd"/>
      <w:r w:rsidRPr="00195F56">
        <w:rPr>
          <w:lang w:val="en-US"/>
        </w:rPr>
        <w:t> </w:t>
      </w:r>
    </w:p>
    <w:p w14:paraId="56893E77" w14:textId="77777777" w:rsidR="00326EB6" w:rsidRPr="00195F56" w:rsidRDefault="00326EB6" w:rsidP="00326EB6">
      <w:pPr>
        <w:rPr>
          <w:lang w:val="en-US"/>
        </w:rPr>
      </w:pPr>
      <w:r w:rsidRPr="00195F56">
        <w:rPr>
          <w:lang w:val="en-US"/>
        </w:rPr>
        <w:t> </w:t>
      </w:r>
    </w:p>
    <w:p w14:paraId="6A2E36DE" w14:textId="77777777" w:rsidR="00326EB6" w:rsidRPr="00195F56" w:rsidRDefault="00326EB6" w:rsidP="00326EB6">
      <w:pPr>
        <w:rPr>
          <w:lang w:val="en-US"/>
        </w:rPr>
      </w:pPr>
      <w:r w:rsidRPr="00195F56">
        <w:rPr>
          <w:lang w:val="en-US"/>
        </w:rPr>
        <w:t> </w:t>
      </w:r>
    </w:p>
    <w:p w14:paraId="37C79E9A" w14:textId="77777777" w:rsidR="00CD0D20" w:rsidRPr="00195F56" w:rsidRDefault="00CD0D20">
      <w:pPr>
        <w:rPr>
          <w:lang w:val="en-US"/>
        </w:rPr>
      </w:pPr>
    </w:p>
    <w:sectPr w:rsidR="00CD0D20" w:rsidRPr="00195F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EB6"/>
    <w:rsid w:val="000C4E4E"/>
    <w:rsid w:val="00195F56"/>
    <w:rsid w:val="00304E33"/>
    <w:rsid w:val="00326EB6"/>
    <w:rsid w:val="00387B7C"/>
    <w:rsid w:val="00416FFA"/>
    <w:rsid w:val="007B382B"/>
    <w:rsid w:val="008156E2"/>
    <w:rsid w:val="008B61BD"/>
    <w:rsid w:val="00CD0D20"/>
    <w:rsid w:val="00CD68E3"/>
    <w:rsid w:val="00F70C3A"/>
    <w:rsid w:val="00FB4C68"/>
  </w:rsids>
  <m:mathPr>
    <m:mathFont m:val="Cambria Math"/>
    <m:brkBin m:val="before"/>
    <m:brkBinSub m:val="--"/>
    <m:smallFrac m:val="0"/>
    <m:dispDef/>
    <m:lMargin m:val="0"/>
    <m:rMargin m:val="0"/>
    <m:defJc m:val="centerGroup"/>
    <m:wrapIndent m:val="1440"/>
    <m:intLim m:val="subSup"/>
    <m:naryLim m:val="undOvr"/>
  </m:mathPr>
  <w:themeFontLang w:val="nl-NL" w:bidi="he-IL"/>
  <w:clrSchemeMapping w:bg1="light1" w:t1="dark1" w:bg2="light2" w:t2="dark2" w:accent1="accent1" w:accent2="accent2" w:accent3="accent3" w:accent4="accent4" w:accent5="accent5" w:accent6="accent6" w:hyperlink="hyperlink" w:followedHyperlink="followedHyperlink"/>
  <w:decimalSymbol w:val=","/>
  <w:listSeparator w:val=";"/>
  <w14:docId w14:val="3BC6B4D7"/>
  <w15:chartTrackingRefBased/>
  <w15:docId w15:val="{ED6C905B-C4E4-7049-8B5A-5271A9FF5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he-IL"/>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26E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26E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26EB6"/>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26EB6"/>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26EB6"/>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26EB6"/>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26EB6"/>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26EB6"/>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26EB6"/>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26EB6"/>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26EB6"/>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26EB6"/>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26EB6"/>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26EB6"/>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26EB6"/>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26EB6"/>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26EB6"/>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26EB6"/>
    <w:rPr>
      <w:rFonts w:eastAsiaTheme="majorEastAsia" w:cstheme="majorBidi"/>
      <w:color w:val="272727" w:themeColor="text1" w:themeTint="D8"/>
    </w:rPr>
  </w:style>
  <w:style w:type="paragraph" w:styleId="Titel">
    <w:name w:val="Title"/>
    <w:basedOn w:val="Standaard"/>
    <w:next w:val="Standaard"/>
    <w:link w:val="TitelChar"/>
    <w:uiPriority w:val="10"/>
    <w:qFormat/>
    <w:rsid w:val="00326EB6"/>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26EB6"/>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26EB6"/>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26EB6"/>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26EB6"/>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326EB6"/>
    <w:rPr>
      <w:i/>
      <w:iCs/>
      <w:color w:val="404040" w:themeColor="text1" w:themeTint="BF"/>
    </w:rPr>
  </w:style>
  <w:style w:type="paragraph" w:styleId="Lijstalinea">
    <w:name w:val="List Paragraph"/>
    <w:basedOn w:val="Standaard"/>
    <w:uiPriority w:val="34"/>
    <w:qFormat/>
    <w:rsid w:val="00326EB6"/>
    <w:pPr>
      <w:ind w:left="720"/>
      <w:contextualSpacing/>
    </w:pPr>
  </w:style>
  <w:style w:type="character" w:styleId="Intensievebenadrukking">
    <w:name w:val="Intense Emphasis"/>
    <w:basedOn w:val="Standaardalinea-lettertype"/>
    <w:uiPriority w:val="21"/>
    <w:qFormat/>
    <w:rsid w:val="00326EB6"/>
    <w:rPr>
      <w:i/>
      <w:iCs/>
      <w:color w:val="0F4761" w:themeColor="accent1" w:themeShade="BF"/>
    </w:rPr>
  </w:style>
  <w:style w:type="paragraph" w:styleId="Duidelijkcitaat">
    <w:name w:val="Intense Quote"/>
    <w:basedOn w:val="Standaard"/>
    <w:next w:val="Standaard"/>
    <w:link w:val="DuidelijkcitaatChar"/>
    <w:uiPriority w:val="30"/>
    <w:qFormat/>
    <w:rsid w:val="00326E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26EB6"/>
    <w:rPr>
      <w:i/>
      <w:iCs/>
      <w:color w:val="0F4761" w:themeColor="accent1" w:themeShade="BF"/>
    </w:rPr>
  </w:style>
  <w:style w:type="character" w:styleId="Intensieveverwijzing">
    <w:name w:val="Intense Reference"/>
    <w:basedOn w:val="Standaardalinea-lettertype"/>
    <w:uiPriority w:val="32"/>
    <w:qFormat/>
    <w:rsid w:val="00326EB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1678237">
      <w:bodyDiv w:val="1"/>
      <w:marLeft w:val="0"/>
      <w:marRight w:val="0"/>
      <w:marTop w:val="0"/>
      <w:marBottom w:val="0"/>
      <w:divBdr>
        <w:top w:val="none" w:sz="0" w:space="0" w:color="auto"/>
        <w:left w:val="none" w:sz="0" w:space="0" w:color="auto"/>
        <w:bottom w:val="none" w:sz="0" w:space="0" w:color="auto"/>
        <w:right w:val="none" w:sz="0" w:space="0" w:color="auto"/>
      </w:divBdr>
      <w:divsChild>
        <w:div w:id="2004162069">
          <w:marLeft w:val="0"/>
          <w:marRight w:val="0"/>
          <w:marTop w:val="0"/>
          <w:marBottom w:val="0"/>
          <w:divBdr>
            <w:top w:val="none" w:sz="0" w:space="0" w:color="auto"/>
            <w:left w:val="none" w:sz="0" w:space="0" w:color="auto"/>
            <w:bottom w:val="none" w:sz="0" w:space="0" w:color="auto"/>
            <w:right w:val="none" w:sz="0" w:space="0" w:color="auto"/>
          </w:divBdr>
        </w:div>
        <w:div w:id="740325316">
          <w:marLeft w:val="0"/>
          <w:marRight w:val="0"/>
          <w:marTop w:val="0"/>
          <w:marBottom w:val="0"/>
          <w:divBdr>
            <w:top w:val="none" w:sz="0" w:space="0" w:color="auto"/>
            <w:left w:val="none" w:sz="0" w:space="0" w:color="auto"/>
            <w:bottom w:val="none" w:sz="0" w:space="0" w:color="auto"/>
            <w:right w:val="none" w:sz="0" w:space="0" w:color="auto"/>
          </w:divBdr>
        </w:div>
        <w:div w:id="984629393">
          <w:marLeft w:val="0"/>
          <w:marRight w:val="0"/>
          <w:marTop w:val="0"/>
          <w:marBottom w:val="0"/>
          <w:divBdr>
            <w:top w:val="none" w:sz="0" w:space="0" w:color="auto"/>
            <w:left w:val="none" w:sz="0" w:space="0" w:color="auto"/>
            <w:bottom w:val="none" w:sz="0" w:space="0" w:color="auto"/>
            <w:right w:val="none" w:sz="0" w:space="0" w:color="auto"/>
          </w:divBdr>
        </w:div>
        <w:div w:id="482353194">
          <w:marLeft w:val="0"/>
          <w:marRight w:val="0"/>
          <w:marTop w:val="0"/>
          <w:marBottom w:val="0"/>
          <w:divBdr>
            <w:top w:val="none" w:sz="0" w:space="0" w:color="auto"/>
            <w:left w:val="none" w:sz="0" w:space="0" w:color="auto"/>
            <w:bottom w:val="none" w:sz="0" w:space="0" w:color="auto"/>
            <w:right w:val="none" w:sz="0" w:space="0" w:color="auto"/>
          </w:divBdr>
        </w:div>
        <w:div w:id="1788114195">
          <w:marLeft w:val="0"/>
          <w:marRight w:val="0"/>
          <w:marTop w:val="0"/>
          <w:marBottom w:val="0"/>
          <w:divBdr>
            <w:top w:val="none" w:sz="0" w:space="0" w:color="auto"/>
            <w:left w:val="none" w:sz="0" w:space="0" w:color="auto"/>
            <w:bottom w:val="none" w:sz="0" w:space="0" w:color="auto"/>
            <w:right w:val="none" w:sz="0" w:space="0" w:color="auto"/>
          </w:divBdr>
        </w:div>
        <w:div w:id="2076272054">
          <w:marLeft w:val="0"/>
          <w:marRight w:val="0"/>
          <w:marTop w:val="0"/>
          <w:marBottom w:val="0"/>
          <w:divBdr>
            <w:top w:val="none" w:sz="0" w:space="0" w:color="auto"/>
            <w:left w:val="none" w:sz="0" w:space="0" w:color="auto"/>
            <w:bottom w:val="none" w:sz="0" w:space="0" w:color="auto"/>
            <w:right w:val="none" w:sz="0" w:space="0" w:color="auto"/>
          </w:divBdr>
        </w:div>
        <w:div w:id="234554343">
          <w:marLeft w:val="0"/>
          <w:marRight w:val="0"/>
          <w:marTop w:val="0"/>
          <w:marBottom w:val="0"/>
          <w:divBdr>
            <w:top w:val="none" w:sz="0" w:space="0" w:color="auto"/>
            <w:left w:val="none" w:sz="0" w:space="0" w:color="auto"/>
            <w:bottom w:val="none" w:sz="0" w:space="0" w:color="auto"/>
            <w:right w:val="none" w:sz="0" w:space="0" w:color="auto"/>
          </w:divBdr>
        </w:div>
        <w:div w:id="723866475">
          <w:marLeft w:val="0"/>
          <w:marRight w:val="0"/>
          <w:marTop w:val="0"/>
          <w:marBottom w:val="0"/>
          <w:divBdr>
            <w:top w:val="none" w:sz="0" w:space="0" w:color="auto"/>
            <w:left w:val="none" w:sz="0" w:space="0" w:color="auto"/>
            <w:bottom w:val="none" w:sz="0" w:space="0" w:color="auto"/>
            <w:right w:val="none" w:sz="0" w:space="0" w:color="auto"/>
          </w:divBdr>
        </w:div>
        <w:div w:id="1060135675">
          <w:marLeft w:val="0"/>
          <w:marRight w:val="0"/>
          <w:marTop w:val="0"/>
          <w:marBottom w:val="0"/>
          <w:divBdr>
            <w:top w:val="none" w:sz="0" w:space="0" w:color="auto"/>
            <w:left w:val="none" w:sz="0" w:space="0" w:color="auto"/>
            <w:bottom w:val="none" w:sz="0" w:space="0" w:color="auto"/>
            <w:right w:val="none" w:sz="0" w:space="0" w:color="auto"/>
          </w:divBdr>
        </w:div>
        <w:div w:id="1821117139">
          <w:marLeft w:val="0"/>
          <w:marRight w:val="0"/>
          <w:marTop w:val="0"/>
          <w:marBottom w:val="0"/>
          <w:divBdr>
            <w:top w:val="none" w:sz="0" w:space="0" w:color="auto"/>
            <w:left w:val="none" w:sz="0" w:space="0" w:color="auto"/>
            <w:bottom w:val="none" w:sz="0" w:space="0" w:color="auto"/>
            <w:right w:val="none" w:sz="0" w:space="0" w:color="auto"/>
          </w:divBdr>
        </w:div>
        <w:div w:id="1537110997">
          <w:marLeft w:val="0"/>
          <w:marRight w:val="0"/>
          <w:marTop w:val="0"/>
          <w:marBottom w:val="0"/>
          <w:divBdr>
            <w:top w:val="none" w:sz="0" w:space="0" w:color="auto"/>
            <w:left w:val="none" w:sz="0" w:space="0" w:color="auto"/>
            <w:bottom w:val="none" w:sz="0" w:space="0" w:color="auto"/>
            <w:right w:val="none" w:sz="0" w:space="0" w:color="auto"/>
          </w:divBdr>
        </w:div>
        <w:div w:id="1497040337">
          <w:marLeft w:val="0"/>
          <w:marRight w:val="0"/>
          <w:marTop w:val="0"/>
          <w:marBottom w:val="0"/>
          <w:divBdr>
            <w:top w:val="none" w:sz="0" w:space="0" w:color="auto"/>
            <w:left w:val="none" w:sz="0" w:space="0" w:color="auto"/>
            <w:bottom w:val="none" w:sz="0" w:space="0" w:color="auto"/>
            <w:right w:val="none" w:sz="0" w:space="0" w:color="auto"/>
          </w:divBdr>
        </w:div>
        <w:div w:id="606691356">
          <w:marLeft w:val="0"/>
          <w:marRight w:val="0"/>
          <w:marTop w:val="0"/>
          <w:marBottom w:val="0"/>
          <w:divBdr>
            <w:top w:val="none" w:sz="0" w:space="0" w:color="auto"/>
            <w:left w:val="none" w:sz="0" w:space="0" w:color="auto"/>
            <w:bottom w:val="none" w:sz="0" w:space="0" w:color="auto"/>
            <w:right w:val="none" w:sz="0" w:space="0" w:color="auto"/>
          </w:divBdr>
        </w:div>
        <w:div w:id="786776186">
          <w:marLeft w:val="0"/>
          <w:marRight w:val="0"/>
          <w:marTop w:val="0"/>
          <w:marBottom w:val="0"/>
          <w:divBdr>
            <w:top w:val="none" w:sz="0" w:space="0" w:color="auto"/>
            <w:left w:val="none" w:sz="0" w:space="0" w:color="auto"/>
            <w:bottom w:val="none" w:sz="0" w:space="0" w:color="auto"/>
            <w:right w:val="none" w:sz="0" w:space="0" w:color="auto"/>
          </w:divBdr>
        </w:div>
        <w:div w:id="690957710">
          <w:marLeft w:val="0"/>
          <w:marRight w:val="0"/>
          <w:marTop w:val="0"/>
          <w:marBottom w:val="0"/>
          <w:divBdr>
            <w:top w:val="none" w:sz="0" w:space="0" w:color="auto"/>
            <w:left w:val="none" w:sz="0" w:space="0" w:color="auto"/>
            <w:bottom w:val="none" w:sz="0" w:space="0" w:color="auto"/>
            <w:right w:val="none" w:sz="0" w:space="0" w:color="auto"/>
          </w:divBdr>
        </w:div>
        <w:div w:id="1102068531">
          <w:marLeft w:val="0"/>
          <w:marRight w:val="0"/>
          <w:marTop w:val="0"/>
          <w:marBottom w:val="0"/>
          <w:divBdr>
            <w:top w:val="none" w:sz="0" w:space="0" w:color="auto"/>
            <w:left w:val="none" w:sz="0" w:space="0" w:color="auto"/>
            <w:bottom w:val="none" w:sz="0" w:space="0" w:color="auto"/>
            <w:right w:val="none" w:sz="0" w:space="0" w:color="auto"/>
          </w:divBdr>
        </w:div>
        <w:div w:id="515653314">
          <w:marLeft w:val="0"/>
          <w:marRight w:val="0"/>
          <w:marTop w:val="0"/>
          <w:marBottom w:val="0"/>
          <w:divBdr>
            <w:top w:val="none" w:sz="0" w:space="0" w:color="auto"/>
            <w:left w:val="none" w:sz="0" w:space="0" w:color="auto"/>
            <w:bottom w:val="none" w:sz="0" w:space="0" w:color="auto"/>
            <w:right w:val="none" w:sz="0" w:space="0" w:color="auto"/>
          </w:divBdr>
        </w:div>
        <w:div w:id="1084229018">
          <w:marLeft w:val="0"/>
          <w:marRight w:val="0"/>
          <w:marTop w:val="0"/>
          <w:marBottom w:val="0"/>
          <w:divBdr>
            <w:top w:val="none" w:sz="0" w:space="0" w:color="auto"/>
            <w:left w:val="none" w:sz="0" w:space="0" w:color="auto"/>
            <w:bottom w:val="none" w:sz="0" w:space="0" w:color="auto"/>
            <w:right w:val="none" w:sz="0" w:space="0" w:color="auto"/>
          </w:divBdr>
        </w:div>
        <w:div w:id="2016613126">
          <w:marLeft w:val="0"/>
          <w:marRight w:val="0"/>
          <w:marTop w:val="0"/>
          <w:marBottom w:val="0"/>
          <w:divBdr>
            <w:top w:val="none" w:sz="0" w:space="0" w:color="auto"/>
            <w:left w:val="none" w:sz="0" w:space="0" w:color="auto"/>
            <w:bottom w:val="none" w:sz="0" w:space="0" w:color="auto"/>
            <w:right w:val="none" w:sz="0" w:space="0" w:color="auto"/>
          </w:divBdr>
        </w:div>
        <w:div w:id="1362586251">
          <w:marLeft w:val="0"/>
          <w:marRight w:val="0"/>
          <w:marTop w:val="0"/>
          <w:marBottom w:val="0"/>
          <w:divBdr>
            <w:top w:val="none" w:sz="0" w:space="0" w:color="auto"/>
            <w:left w:val="none" w:sz="0" w:space="0" w:color="auto"/>
            <w:bottom w:val="none" w:sz="0" w:space="0" w:color="auto"/>
            <w:right w:val="none" w:sz="0" w:space="0" w:color="auto"/>
          </w:divBdr>
        </w:div>
        <w:div w:id="101534859">
          <w:marLeft w:val="0"/>
          <w:marRight w:val="0"/>
          <w:marTop w:val="0"/>
          <w:marBottom w:val="0"/>
          <w:divBdr>
            <w:top w:val="none" w:sz="0" w:space="0" w:color="auto"/>
            <w:left w:val="none" w:sz="0" w:space="0" w:color="auto"/>
            <w:bottom w:val="none" w:sz="0" w:space="0" w:color="auto"/>
            <w:right w:val="none" w:sz="0" w:space="0" w:color="auto"/>
          </w:divBdr>
        </w:div>
        <w:div w:id="102964282">
          <w:marLeft w:val="0"/>
          <w:marRight w:val="0"/>
          <w:marTop w:val="0"/>
          <w:marBottom w:val="0"/>
          <w:divBdr>
            <w:top w:val="none" w:sz="0" w:space="0" w:color="auto"/>
            <w:left w:val="none" w:sz="0" w:space="0" w:color="auto"/>
            <w:bottom w:val="none" w:sz="0" w:space="0" w:color="auto"/>
            <w:right w:val="none" w:sz="0" w:space="0" w:color="auto"/>
          </w:divBdr>
        </w:div>
        <w:div w:id="1819495512">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33468665">
          <w:marLeft w:val="0"/>
          <w:marRight w:val="0"/>
          <w:marTop w:val="0"/>
          <w:marBottom w:val="0"/>
          <w:divBdr>
            <w:top w:val="none" w:sz="0" w:space="0" w:color="auto"/>
            <w:left w:val="none" w:sz="0" w:space="0" w:color="auto"/>
            <w:bottom w:val="none" w:sz="0" w:space="0" w:color="auto"/>
            <w:right w:val="none" w:sz="0" w:space="0" w:color="auto"/>
          </w:divBdr>
        </w:div>
        <w:div w:id="1615402757">
          <w:marLeft w:val="0"/>
          <w:marRight w:val="0"/>
          <w:marTop w:val="0"/>
          <w:marBottom w:val="0"/>
          <w:divBdr>
            <w:top w:val="none" w:sz="0" w:space="0" w:color="auto"/>
            <w:left w:val="none" w:sz="0" w:space="0" w:color="auto"/>
            <w:bottom w:val="none" w:sz="0" w:space="0" w:color="auto"/>
            <w:right w:val="none" w:sz="0" w:space="0" w:color="auto"/>
          </w:divBdr>
        </w:div>
        <w:div w:id="429132169">
          <w:marLeft w:val="0"/>
          <w:marRight w:val="0"/>
          <w:marTop w:val="0"/>
          <w:marBottom w:val="0"/>
          <w:divBdr>
            <w:top w:val="none" w:sz="0" w:space="0" w:color="auto"/>
            <w:left w:val="none" w:sz="0" w:space="0" w:color="auto"/>
            <w:bottom w:val="none" w:sz="0" w:space="0" w:color="auto"/>
            <w:right w:val="none" w:sz="0" w:space="0" w:color="auto"/>
          </w:divBdr>
        </w:div>
        <w:div w:id="1374311151">
          <w:marLeft w:val="0"/>
          <w:marRight w:val="0"/>
          <w:marTop w:val="0"/>
          <w:marBottom w:val="0"/>
          <w:divBdr>
            <w:top w:val="none" w:sz="0" w:space="0" w:color="auto"/>
            <w:left w:val="none" w:sz="0" w:space="0" w:color="auto"/>
            <w:bottom w:val="none" w:sz="0" w:space="0" w:color="auto"/>
            <w:right w:val="none" w:sz="0" w:space="0" w:color="auto"/>
          </w:divBdr>
        </w:div>
        <w:div w:id="1074857526">
          <w:marLeft w:val="0"/>
          <w:marRight w:val="0"/>
          <w:marTop w:val="0"/>
          <w:marBottom w:val="0"/>
          <w:divBdr>
            <w:top w:val="none" w:sz="0" w:space="0" w:color="auto"/>
            <w:left w:val="none" w:sz="0" w:space="0" w:color="auto"/>
            <w:bottom w:val="none" w:sz="0" w:space="0" w:color="auto"/>
            <w:right w:val="none" w:sz="0" w:space="0" w:color="auto"/>
          </w:divBdr>
        </w:div>
        <w:div w:id="1442918215">
          <w:marLeft w:val="0"/>
          <w:marRight w:val="0"/>
          <w:marTop w:val="0"/>
          <w:marBottom w:val="0"/>
          <w:divBdr>
            <w:top w:val="none" w:sz="0" w:space="0" w:color="auto"/>
            <w:left w:val="none" w:sz="0" w:space="0" w:color="auto"/>
            <w:bottom w:val="none" w:sz="0" w:space="0" w:color="auto"/>
            <w:right w:val="none" w:sz="0" w:space="0" w:color="auto"/>
          </w:divBdr>
        </w:div>
        <w:div w:id="1245453021">
          <w:marLeft w:val="0"/>
          <w:marRight w:val="0"/>
          <w:marTop w:val="0"/>
          <w:marBottom w:val="0"/>
          <w:divBdr>
            <w:top w:val="none" w:sz="0" w:space="0" w:color="auto"/>
            <w:left w:val="none" w:sz="0" w:space="0" w:color="auto"/>
            <w:bottom w:val="none" w:sz="0" w:space="0" w:color="auto"/>
            <w:right w:val="none" w:sz="0" w:space="0" w:color="auto"/>
          </w:divBdr>
        </w:div>
        <w:div w:id="428695763">
          <w:marLeft w:val="0"/>
          <w:marRight w:val="0"/>
          <w:marTop w:val="0"/>
          <w:marBottom w:val="0"/>
          <w:divBdr>
            <w:top w:val="none" w:sz="0" w:space="0" w:color="auto"/>
            <w:left w:val="none" w:sz="0" w:space="0" w:color="auto"/>
            <w:bottom w:val="none" w:sz="0" w:space="0" w:color="auto"/>
            <w:right w:val="none" w:sz="0" w:space="0" w:color="auto"/>
          </w:divBdr>
        </w:div>
        <w:div w:id="588779839">
          <w:marLeft w:val="0"/>
          <w:marRight w:val="0"/>
          <w:marTop w:val="0"/>
          <w:marBottom w:val="0"/>
          <w:divBdr>
            <w:top w:val="none" w:sz="0" w:space="0" w:color="auto"/>
            <w:left w:val="none" w:sz="0" w:space="0" w:color="auto"/>
            <w:bottom w:val="none" w:sz="0" w:space="0" w:color="auto"/>
            <w:right w:val="none" w:sz="0" w:space="0" w:color="auto"/>
          </w:divBdr>
        </w:div>
        <w:div w:id="449473525">
          <w:marLeft w:val="0"/>
          <w:marRight w:val="0"/>
          <w:marTop w:val="0"/>
          <w:marBottom w:val="0"/>
          <w:divBdr>
            <w:top w:val="none" w:sz="0" w:space="0" w:color="auto"/>
            <w:left w:val="none" w:sz="0" w:space="0" w:color="auto"/>
            <w:bottom w:val="none" w:sz="0" w:space="0" w:color="auto"/>
            <w:right w:val="none" w:sz="0" w:space="0" w:color="auto"/>
          </w:divBdr>
        </w:div>
        <w:div w:id="868883123">
          <w:marLeft w:val="0"/>
          <w:marRight w:val="0"/>
          <w:marTop w:val="0"/>
          <w:marBottom w:val="0"/>
          <w:divBdr>
            <w:top w:val="none" w:sz="0" w:space="0" w:color="auto"/>
            <w:left w:val="none" w:sz="0" w:space="0" w:color="auto"/>
            <w:bottom w:val="none" w:sz="0" w:space="0" w:color="auto"/>
            <w:right w:val="none" w:sz="0" w:space="0" w:color="auto"/>
          </w:divBdr>
        </w:div>
        <w:div w:id="1119761226">
          <w:marLeft w:val="0"/>
          <w:marRight w:val="0"/>
          <w:marTop w:val="0"/>
          <w:marBottom w:val="0"/>
          <w:divBdr>
            <w:top w:val="none" w:sz="0" w:space="0" w:color="auto"/>
            <w:left w:val="none" w:sz="0" w:space="0" w:color="auto"/>
            <w:bottom w:val="none" w:sz="0" w:space="0" w:color="auto"/>
            <w:right w:val="none" w:sz="0" w:space="0" w:color="auto"/>
          </w:divBdr>
        </w:div>
        <w:div w:id="818963334">
          <w:marLeft w:val="0"/>
          <w:marRight w:val="0"/>
          <w:marTop w:val="0"/>
          <w:marBottom w:val="0"/>
          <w:divBdr>
            <w:top w:val="none" w:sz="0" w:space="0" w:color="auto"/>
            <w:left w:val="none" w:sz="0" w:space="0" w:color="auto"/>
            <w:bottom w:val="none" w:sz="0" w:space="0" w:color="auto"/>
            <w:right w:val="none" w:sz="0" w:space="0" w:color="auto"/>
          </w:divBdr>
        </w:div>
        <w:div w:id="850294584">
          <w:marLeft w:val="0"/>
          <w:marRight w:val="0"/>
          <w:marTop w:val="0"/>
          <w:marBottom w:val="0"/>
          <w:divBdr>
            <w:top w:val="none" w:sz="0" w:space="0" w:color="auto"/>
            <w:left w:val="none" w:sz="0" w:space="0" w:color="auto"/>
            <w:bottom w:val="none" w:sz="0" w:space="0" w:color="auto"/>
            <w:right w:val="none" w:sz="0" w:space="0" w:color="auto"/>
          </w:divBdr>
        </w:div>
        <w:div w:id="1317764330">
          <w:marLeft w:val="0"/>
          <w:marRight w:val="0"/>
          <w:marTop w:val="0"/>
          <w:marBottom w:val="0"/>
          <w:divBdr>
            <w:top w:val="none" w:sz="0" w:space="0" w:color="auto"/>
            <w:left w:val="none" w:sz="0" w:space="0" w:color="auto"/>
            <w:bottom w:val="none" w:sz="0" w:space="0" w:color="auto"/>
            <w:right w:val="none" w:sz="0" w:space="0" w:color="auto"/>
          </w:divBdr>
        </w:div>
        <w:div w:id="1141920802">
          <w:marLeft w:val="0"/>
          <w:marRight w:val="0"/>
          <w:marTop w:val="0"/>
          <w:marBottom w:val="0"/>
          <w:divBdr>
            <w:top w:val="none" w:sz="0" w:space="0" w:color="auto"/>
            <w:left w:val="none" w:sz="0" w:space="0" w:color="auto"/>
            <w:bottom w:val="none" w:sz="0" w:space="0" w:color="auto"/>
            <w:right w:val="none" w:sz="0" w:space="0" w:color="auto"/>
          </w:divBdr>
        </w:div>
      </w:divsChild>
    </w:div>
    <w:div w:id="2022048978">
      <w:bodyDiv w:val="1"/>
      <w:marLeft w:val="0"/>
      <w:marRight w:val="0"/>
      <w:marTop w:val="0"/>
      <w:marBottom w:val="0"/>
      <w:divBdr>
        <w:top w:val="none" w:sz="0" w:space="0" w:color="auto"/>
        <w:left w:val="none" w:sz="0" w:space="0" w:color="auto"/>
        <w:bottom w:val="none" w:sz="0" w:space="0" w:color="auto"/>
        <w:right w:val="none" w:sz="0" w:space="0" w:color="auto"/>
      </w:divBdr>
      <w:divsChild>
        <w:div w:id="124785237">
          <w:marLeft w:val="0"/>
          <w:marRight w:val="0"/>
          <w:marTop w:val="0"/>
          <w:marBottom w:val="0"/>
          <w:divBdr>
            <w:top w:val="none" w:sz="0" w:space="0" w:color="auto"/>
            <w:left w:val="none" w:sz="0" w:space="0" w:color="auto"/>
            <w:bottom w:val="none" w:sz="0" w:space="0" w:color="auto"/>
            <w:right w:val="none" w:sz="0" w:space="0" w:color="auto"/>
          </w:divBdr>
        </w:div>
        <w:div w:id="1115249486">
          <w:marLeft w:val="0"/>
          <w:marRight w:val="0"/>
          <w:marTop w:val="0"/>
          <w:marBottom w:val="0"/>
          <w:divBdr>
            <w:top w:val="none" w:sz="0" w:space="0" w:color="auto"/>
            <w:left w:val="none" w:sz="0" w:space="0" w:color="auto"/>
            <w:bottom w:val="none" w:sz="0" w:space="0" w:color="auto"/>
            <w:right w:val="none" w:sz="0" w:space="0" w:color="auto"/>
          </w:divBdr>
        </w:div>
        <w:div w:id="1826969835">
          <w:marLeft w:val="0"/>
          <w:marRight w:val="0"/>
          <w:marTop w:val="0"/>
          <w:marBottom w:val="0"/>
          <w:divBdr>
            <w:top w:val="none" w:sz="0" w:space="0" w:color="auto"/>
            <w:left w:val="none" w:sz="0" w:space="0" w:color="auto"/>
            <w:bottom w:val="none" w:sz="0" w:space="0" w:color="auto"/>
            <w:right w:val="none" w:sz="0" w:space="0" w:color="auto"/>
          </w:divBdr>
        </w:div>
        <w:div w:id="1590963971">
          <w:marLeft w:val="0"/>
          <w:marRight w:val="0"/>
          <w:marTop w:val="0"/>
          <w:marBottom w:val="0"/>
          <w:divBdr>
            <w:top w:val="none" w:sz="0" w:space="0" w:color="auto"/>
            <w:left w:val="none" w:sz="0" w:space="0" w:color="auto"/>
            <w:bottom w:val="none" w:sz="0" w:space="0" w:color="auto"/>
            <w:right w:val="none" w:sz="0" w:space="0" w:color="auto"/>
          </w:divBdr>
        </w:div>
        <w:div w:id="344402509">
          <w:marLeft w:val="0"/>
          <w:marRight w:val="0"/>
          <w:marTop w:val="0"/>
          <w:marBottom w:val="0"/>
          <w:divBdr>
            <w:top w:val="none" w:sz="0" w:space="0" w:color="auto"/>
            <w:left w:val="none" w:sz="0" w:space="0" w:color="auto"/>
            <w:bottom w:val="none" w:sz="0" w:space="0" w:color="auto"/>
            <w:right w:val="none" w:sz="0" w:space="0" w:color="auto"/>
          </w:divBdr>
        </w:div>
        <w:div w:id="1324627972">
          <w:marLeft w:val="0"/>
          <w:marRight w:val="0"/>
          <w:marTop w:val="0"/>
          <w:marBottom w:val="0"/>
          <w:divBdr>
            <w:top w:val="none" w:sz="0" w:space="0" w:color="auto"/>
            <w:left w:val="none" w:sz="0" w:space="0" w:color="auto"/>
            <w:bottom w:val="none" w:sz="0" w:space="0" w:color="auto"/>
            <w:right w:val="none" w:sz="0" w:space="0" w:color="auto"/>
          </w:divBdr>
        </w:div>
        <w:div w:id="50153604">
          <w:marLeft w:val="0"/>
          <w:marRight w:val="0"/>
          <w:marTop w:val="0"/>
          <w:marBottom w:val="0"/>
          <w:divBdr>
            <w:top w:val="none" w:sz="0" w:space="0" w:color="auto"/>
            <w:left w:val="none" w:sz="0" w:space="0" w:color="auto"/>
            <w:bottom w:val="none" w:sz="0" w:space="0" w:color="auto"/>
            <w:right w:val="none" w:sz="0" w:space="0" w:color="auto"/>
          </w:divBdr>
        </w:div>
        <w:div w:id="479075970">
          <w:marLeft w:val="0"/>
          <w:marRight w:val="0"/>
          <w:marTop w:val="0"/>
          <w:marBottom w:val="0"/>
          <w:divBdr>
            <w:top w:val="none" w:sz="0" w:space="0" w:color="auto"/>
            <w:left w:val="none" w:sz="0" w:space="0" w:color="auto"/>
            <w:bottom w:val="none" w:sz="0" w:space="0" w:color="auto"/>
            <w:right w:val="none" w:sz="0" w:space="0" w:color="auto"/>
          </w:divBdr>
        </w:div>
        <w:div w:id="1822233041">
          <w:marLeft w:val="0"/>
          <w:marRight w:val="0"/>
          <w:marTop w:val="0"/>
          <w:marBottom w:val="0"/>
          <w:divBdr>
            <w:top w:val="none" w:sz="0" w:space="0" w:color="auto"/>
            <w:left w:val="none" w:sz="0" w:space="0" w:color="auto"/>
            <w:bottom w:val="none" w:sz="0" w:space="0" w:color="auto"/>
            <w:right w:val="none" w:sz="0" w:space="0" w:color="auto"/>
          </w:divBdr>
        </w:div>
        <w:div w:id="372508544">
          <w:marLeft w:val="0"/>
          <w:marRight w:val="0"/>
          <w:marTop w:val="0"/>
          <w:marBottom w:val="0"/>
          <w:divBdr>
            <w:top w:val="none" w:sz="0" w:space="0" w:color="auto"/>
            <w:left w:val="none" w:sz="0" w:space="0" w:color="auto"/>
            <w:bottom w:val="none" w:sz="0" w:space="0" w:color="auto"/>
            <w:right w:val="none" w:sz="0" w:space="0" w:color="auto"/>
          </w:divBdr>
        </w:div>
        <w:div w:id="983849539">
          <w:marLeft w:val="0"/>
          <w:marRight w:val="0"/>
          <w:marTop w:val="0"/>
          <w:marBottom w:val="0"/>
          <w:divBdr>
            <w:top w:val="none" w:sz="0" w:space="0" w:color="auto"/>
            <w:left w:val="none" w:sz="0" w:space="0" w:color="auto"/>
            <w:bottom w:val="none" w:sz="0" w:space="0" w:color="auto"/>
            <w:right w:val="none" w:sz="0" w:space="0" w:color="auto"/>
          </w:divBdr>
        </w:div>
        <w:div w:id="1296569924">
          <w:marLeft w:val="0"/>
          <w:marRight w:val="0"/>
          <w:marTop w:val="0"/>
          <w:marBottom w:val="0"/>
          <w:divBdr>
            <w:top w:val="none" w:sz="0" w:space="0" w:color="auto"/>
            <w:left w:val="none" w:sz="0" w:space="0" w:color="auto"/>
            <w:bottom w:val="none" w:sz="0" w:space="0" w:color="auto"/>
            <w:right w:val="none" w:sz="0" w:space="0" w:color="auto"/>
          </w:divBdr>
        </w:div>
        <w:div w:id="894122958">
          <w:marLeft w:val="0"/>
          <w:marRight w:val="0"/>
          <w:marTop w:val="0"/>
          <w:marBottom w:val="0"/>
          <w:divBdr>
            <w:top w:val="none" w:sz="0" w:space="0" w:color="auto"/>
            <w:left w:val="none" w:sz="0" w:space="0" w:color="auto"/>
            <w:bottom w:val="none" w:sz="0" w:space="0" w:color="auto"/>
            <w:right w:val="none" w:sz="0" w:space="0" w:color="auto"/>
          </w:divBdr>
        </w:div>
        <w:div w:id="1807157695">
          <w:marLeft w:val="0"/>
          <w:marRight w:val="0"/>
          <w:marTop w:val="0"/>
          <w:marBottom w:val="0"/>
          <w:divBdr>
            <w:top w:val="none" w:sz="0" w:space="0" w:color="auto"/>
            <w:left w:val="none" w:sz="0" w:space="0" w:color="auto"/>
            <w:bottom w:val="none" w:sz="0" w:space="0" w:color="auto"/>
            <w:right w:val="none" w:sz="0" w:space="0" w:color="auto"/>
          </w:divBdr>
        </w:div>
        <w:div w:id="1756975729">
          <w:marLeft w:val="0"/>
          <w:marRight w:val="0"/>
          <w:marTop w:val="0"/>
          <w:marBottom w:val="0"/>
          <w:divBdr>
            <w:top w:val="none" w:sz="0" w:space="0" w:color="auto"/>
            <w:left w:val="none" w:sz="0" w:space="0" w:color="auto"/>
            <w:bottom w:val="none" w:sz="0" w:space="0" w:color="auto"/>
            <w:right w:val="none" w:sz="0" w:space="0" w:color="auto"/>
          </w:divBdr>
        </w:div>
        <w:div w:id="1628387589">
          <w:marLeft w:val="0"/>
          <w:marRight w:val="0"/>
          <w:marTop w:val="0"/>
          <w:marBottom w:val="0"/>
          <w:divBdr>
            <w:top w:val="none" w:sz="0" w:space="0" w:color="auto"/>
            <w:left w:val="none" w:sz="0" w:space="0" w:color="auto"/>
            <w:bottom w:val="none" w:sz="0" w:space="0" w:color="auto"/>
            <w:right w:val="none" w:sz="0" w:space="0" w:color="auto"/>
          </w:divBdr>
        </w:div>
        <w:div w:id="413161922">
          <w:marLeft w:val="0"/>
          <w:marRight w:val="0"/>
          <w:marTop w:val="0"/>
          <w:marBottom w:val="0"/>
          <w:divBdr>
            <w:top w:val="none" w:sz="0" w:space="0" w:color="auto"/>
            <w:left w:val="none" w:sz="0" w:space="0" w:color="auto"/>
            <w:bottom w:val="none" w:sz="0" w:space="0" w:color="auto"/>
            <w:right w:val="none" w:sz="0" w:space="0" w:color="auto"/>
          </w:divBdr>
        </w:div>
        <w:div w:id="277487605">
          <w:marLeft w:val="0"/>
          <w:marRight w:val="0"/>
          <w:marTop w:val="0"/>
          <w:marBottom w:val="0"/>
          <w:divBdr>
            <w:top w:val="none" w:sz="0" w:space="0" w:color="auto"/>
            <w:left w:val="none" w:sz="0" w:space="0" w:color="auto"/>
            <w:bottom w:val="none" w:sz="0" w:space="0" w:color="auto"/>
            <w:right w:val="none" w:sz="0" w:space="0" w:color="auto"/>
          </w:divBdr>
        </w:div>
        <w:div w:id="297221783">
          <w:marLeft w:val="0"/>
          <w:marRight w:val="0"/>
          <w:marTop w:val="0"/>
          <w:marBottom w:val="0"/>
          <w:divBdr>
            <w:top w:val="none" w:sz="0" w:space="0" w:color="auto"/>
            <w:left w:val="none" w:sz="0" w:space="0" w:color="auto"/>
            <w:bottom w:val="none" w:sz="0" w:space="0" w:color="auto"/>
            <w:right w:val="none" w:sz="0" w:space="0" w:color="auto"/>
          </w:divBdr>
        </w:div>
        <w:div w:id="1354333325">
          <w:marLeft w:val="0"/>
          <w:marRight w:val="0"/>
          <w:marTop w:val="0"/>
          <w:marBottom w:val="0"/>
          <w:divBdr>
            <w:top w:val="none" w:sz="0" w:space="0" w:color="auto"/>
            <w:left w:val="none" w:sz="0" w:space="0" w:color="auto"/>
            <w:bottom w:val="none" w:sz="0" w:space="0" w:color="auto"/>
            <w:right w:val="none" w:sz="0" w:space="0" w:color="auto"/>
          </w:divBdr>
        </w:div>
        <w:div w:id="1257328746">
          <w:marLeft w:val="0"/>
          <w:marRight w:val="0"/>
          <w:marTop w:val="0"/>
          <w:marBottom w:val="0"/>
          <w:divBdr>
            <w:top w:val="none" w:sz="0" w:space="0" w:color="auto"/>
            <w:left w:val="none" w:sz="0" w:space="0" w:color="auto"/>
            <w:bottom w:val="none" w:sz="0" w:space="0" w:color="auto"/>
            <w:right w:val="none" w:sz="0" w:space="0" w:color="auto"/>
          </w:divBdr>
        </w:div>
        <w:div w:id="444538266">
          <w:marLeft w:val="0"/>
          <w:marRight w:val="0"/>
          <w:marTop w:val="0"/>
          <w:marBottom w:val="0"/>
          <w:divBdr>
            <w:top w:val="none" w:sz="0" w:space="0" w:color="auto"/>
            <w:left w:val="none" w:sz="0" w:space="0" w:color="auto"/>
            <w:bottom w:val="none" w:sz="0" w:space="0" w:color="auto"/>
            <w:right w:val="none" w:sz="0" w:space="0" w:color="auto"/>
          </w:divBdr>
        </w:div>
        <w:div w:id="851148050">
          <w:marLeft w:val="0"/>
          <w:marRight w:val="0"/>
          <w:marTop w:val="0"/>
          <w:marBottom w:val="0"/>
          <w:divBdr>
            <w:top w:val="none" w:sz="0" w:space="0" w:color="auto"/>
            <w:left w:val="none" w:sz="0" w:space="0" w:color="auto"/>
            <w:bottom w:val="none" w:sz="0" w:space="0" w:color="auto"/>
            <w:right w:val="none" w:sz="0" w:space="0" w:color="auto"/>
          </w:divBdr>
        </w:div>
        <w:div w:id="1479614499">
          <w:marLeft w:val="0"/>
          <w:marRight w:val="0"/>
          <w:marTop w:val="0"/>
          <w:marBottom w:val="0"/>
          <w:divBdr>
            <w:top w:val="none" w:sz="0" w:space="0" w:color="auto"/>
            <w:left w:val="none" w:sz="0" w:space="0" w:color="auto"/>
            <w:bottom w:val="none" w:sz="0" w:space="0" w:color="auto"/>
            <w:right w:val="none" w:sz="0" w:space="0" w:color="auto"/>
          </w:divBdr>
        </w:div>
        <w:div w:id="1933078730">
          <w:marLeft w:val="0"/>
          <w:marRight w:val="0"/>
          <w:marTop w:val="0"/>
          <w:marBottom w:val="0"/>
          <w:divBdr>
            <w:top w:val="none" w:sz="0" w:space="0" w:color="auto"/>
            <w:left w:val="none" w:sz="0" w:space="0" w:color="auto"/>
            <w:bottom w:val="none" w:sz="0" w:space="0" w:color="auto"/>
            <w:right w:val="none" w:sz="0" w:space="0" w:color="auto"/>
          </w:divBdr>
        </w:div>
        <w:div w:id="660963294">
          <w:marLeft w:val="0"/>
          <w:marRight w:val="0"/>
          <w:marTop w:val="0"/>
          <w:marBottom w:val="0"/>
          <w:divBdr>
            <w:top w:val="none" w:sz="0" w:space="0" w:color="auto"/>
            <w:left w:val="none" w:sz="0" w:space="0" w:color="auto"/>
            <w:bottom w:val="none" w:sz="0" w:space="0" w:color="auto"/>
            <w:right w:val="none" w:sz="0" w:space="0" w:color="auto"/>
          </w:divBdr>
        </w:div>
        <w:div w:id="638799998">
          <w:marLeft w:val="0"/>
          <w:marRight w:val="0"/>
          <w:marTop w:val="0"/>
          <w:marBottom w:val="0"/>
          <w:divBdr>
            <w:top w:val="none" w:sz="0" w:space="0" w:color="auto"/>
            <w:left w:val="none" w:sz="0" w:space="0" w:color="auto"/>
            <w:bottom w:val="none" w:sz="0" w:space="0" w:color="auto"/>
            <w:right w:val="none" w:sz="0" w:space="0" w:color="auto"/>
          </w:divBdr>
        </w:div>
        <w:div w:id="356783648">
          <w:marLeft w:val="0"/>
          <w:marRight w:val="0"/>
          <w:marTop w:val="0"/>
          <w:marBottom w:val="0"/>
          <w:divBdr>
            <w:top w:val="none" w:sz="0" w:space="0" w:color="auto"/>
            <w:left w:val="none" w:sz="0" w:space="0" w:color="auto"/>
            <w:bottom w:val="none" w:sz="0" w:space="0" w:color="auto"/>
            <w:right w:val="none" w:sz="0" w:space="0" w:color="auto"/>
          </w:divBdr>
        </w:div>
        <w:div w:id="1367680183">
          <w:marLeft w:val="0"/>
          <w:marRight w:val="0"/>
          <w:marTop w:val="0"/>
          <w:marBottom w:val="0"/>
          <w:divBdr>
            <w:top w:val="none" w:sz="0" w:space="0" w:color="auto"/>
            <w:left w:val="none" w:sz="0" w:space="0" w:color="auto"/>
            <w:bottom w:val="none" w:sz="0" w:space="0" w:color="auto"/>
            <w:right w:val="none" w:sz="0" w:space="0" w:color="auto"/>
          </w:divBdr>
        </w:div>
        <w:div w:id="580066689">
          <w:marLeft w:val="0"/>
          <w:marRight w:val="0"/>
          <w:marTop w:val="0"/>
          <w:marBottom w:val="0"/>
          <w:divBdr>
            <w:top w:val="none" w:sz="0" w:space="0" w:color="auto"/>
            <w:left w:val="none" w:sz="0" w:space="0" w:color="auto"/>
            <w:bottom w:val="none" w:sz="0" w:space="0" w:color="auto"/>
            <w:right w:val="none" w:sz="0" w:space="0" w:color="auto"/>
          </w:divBdr>
        </w:div>
        <w:div w:id="1566067687">
          <w:marLeft w:val="0"/>
          <w:marRight w:val="0"/>
          <w:marTop w:val="0"/>
          <w:marBottom w:val="0"/>
          <w:divBdr>
            <w:top w:val="none" w:sz="0" w:space="0" w:color="auto"/>
            <w:left w:val="none" w:sz="0" w:space="0" w:color="auto"/>
            <w:bottom w:val="none" w:sz="0" w:space="0" w:color="auto"/>
            <w:right w:val="none" w:sz="0" w:space="0" w:color="auto"/>
          </w:divBdr>
        </w:div>
        <w:div w:id="2043939920">
          <w:marLeft w:val="0"/>
          <w:marRight w:val="0"/>
          <w:marTop w:val="0"/>
          <w:marBottom w:val="0"/>
          <w:divBdr>
            <w:top w:val="none" w:sz="0" w:space="0" w:color="auto"/>
            <w:left w:val="none" w:sz="0" w:space="0" w:color="auto"/>
            <w:bottom w:val="none" w:sz="0" w:space="0" w:color="auto"/>
            <w:right w:val="none" w:sz="0" w:space="0" w:color="auto"/>
          </w:divBdr>
        </w:div>
        <w:div w:id="1419401848">
          <w:marLeft w:val="0"/>
          <w:marRight w:val="0"/>
          <w:marTop w:val="0"/>
          <w:marBottom w:val="0"/>
          <w:divBdr>
            <w:top w:val="none" w:sz="0" w:space="0" w:color="auto"/>
            <w:left w:val="none" w:sz="0" w:space="0" w:color="auto"/>
            <w:bottom w:val="none" w:sz="0" w:space="0" w:color="auto"/>
            <w:right w:val="none" w:sz="0" w:space="0" w:color="auto"/>
          </w:divBdr>
        </w:div>
        <w:div w:id="1663505637">
          <w:marLeft w:val="0"/>
          <w:marRight w:val="0"/>
          <w:marTop w:val="0"/>
          <w:marBottom w:val="0"/>
          <w:divBdr>
            <w:top w:val="none" w:sz="0" w:space="0" w:color="auto"/>
            <w:left w:val="none" w:sz="0" w:space="0" w:color="auto"/>
            <w:bottom w:val="none" w:sz="0" w:space="0" w:color="auto"/>
            <w:right w:val="none" w:sz="0" w:space="0" w:color="auto"/>
          </w:divBdr>
        </w:div>
        <w:div w:id="866405405">
          <w:marLeft w:val="0"/>
          <w:marRight w:val="0"/>
          <w:marTop w:val="0"/>
          <w:marBottom w:val="0"/>
          <w:divBdr>
            <w:top w:val="none" w:sz="0" w:space="0" w:color="auto"/>
            <w:left w:val="none" w:sz="0" w:space="0" w:color="auto"/>
            <w:bottom w:val="none" w:sz="0" w:space="0" w:color="auto"/>
            <w:right w:val="none" w:sz="0" w:space="0" w:color="auto"/>
          </w:divBdr>
        </w:div>
        <w:div w:id="91170301">
          <w:marLeft w:val="0"/>
          <w:marRight w:val="0"/>
          <w:marTop w:val="0"/>
          <w:marBottom w:val="0"/>
          <w:divBdr>
            <w:top w:val="none" w:sz="0" w:space="0" w:color="auto"/>
            <w:left w:val="none" w:sz="0" w:space="0" w:color="auto"/>
            <w:bottom w:val="none" w:sz="0" w:space="0" w:color="auto"/>
            <w:right w:val="none" w:sz="0" w:space="0" w:color="auto"/>
          </w:divBdr>
        </w:div>
        <w:div w:id="1922595872">
          <w:marLeft w:val="0"/>
          <w:marRight w:val="0"/>
          <w:marTop w:val="0"/>
          <w:marBottom w:val="0"/>
          <w:divBdr>
            <w:top w:val="none" w:sz="0" w:space="0" w:color="auto"/>
            <w:left w:val="none" w:sz="0" w:space="0" w:color="auto"/>
            <w:bottom w:val="none" w:sz="0" w:space="0" w:color="auto"/>
            <w:right w:val="none" w:sz="0" w:space="0" w:color="auto"/>
          </w:divBdr>
        </w:div>
        <w:div w:id="109666599">
          <w:marLeft w:val="0"/>
          <w:marRight w:val="0"/>
          <w:marTop w:val="0"/>
          <w:marBottom w:val="0"/>
          <w:divBdr>
            <w:top w:val="none" w:sz="0" w:space="0" w:color="auto"/>
            <w:left w:val="none" w:sz="0" w:space="0" w:color="auto"/>
            <w:bottom w:val="none" w:sz="0" w:space="0" w:color="auto"/>
            <w:right w:val="none" w:sz="0" w:space="0" w:color="auto"/>
          </w:divBdr>
        </w:div>
        <w:div w:id="756290714">
          <w:marLeft w:val="0"/>
          <w:marRight w:val="0"/>
          <w:marTop w:val="0"/>
          <w:marBottom w:val="0"/>
          <w:divBdr>
            <w:top w:val="none" w:sz="0" w:space="0" w:color="auto"/>
            <w:left w:val="none" w:sz="0" w:space="0" w:color="auto"/>
            <w:bottom w:val="none" w:sz="0" w:space="0" w:color="auto"/>
            <w:right w:val="none" w:sz="0" w:space="0" w:color="auto"/>
          </w:divBdr>
        </w:div>
        <w:div w:id="1890997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916</Words>
  <Characters>5038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Neve, Ernst (Freelance Contractor)</dc:creator>
  <cp:keywords/>
  <dc:description/>
  <cp:lastModifiedBy>Ernst Neve</cp:lastModifiedBy>
  <cp:revision>2</cp:revision>
  <dcterms:created xsi:type="dcterms:W3CDTF">2025-04-25T08:47:00Z</dcterms:created>
  <dcterms:modified xsi:type="dcterms:W3CDTF">2025-04-25T08:47:00Z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3ff6d80-3782-4df6-bf6c-659f84558040_Enabled">
    <vt:lpwstr>true</vt:lpwstr>
  </property>
  <property fmtid="{D5CDD505-2E9C-101B-9397-08002B2CF9AE}" pid="3" name="MSIP_Label_f3ff6d80-3782-4df6-bf6c-659f84558040_SetDate">
    <vt:lpwstr>2024-09-12T07:19:30Z</vt:lpwstr>
  </property>
  <property fmtid="{D5CDD505-2E9C-101B-9397-08002B2CF9AE}" pid="4" name="MSIP_Label_f3ff6d80-3782-4df6-bf6c-659f84558040_Method">
    <vt:lpwstr>Standard</vt:lpwstr>
  </property>
  <property fmtid="{D5CDD505-2E9C-101B-9397-08002B2CF9AE}" pid="5" name="MSIP_Label_f3ff6d80-3782-4df6-bf6c-659f84558040_Name">
    <vt:lpwstr>f3ff6d80-3782-4df6-bf6c-659f84558040</vt:lpwstr>
  </property>
  <property fmtid="{D5CDD505-2E9C-101B-9397-08002B2CF9AE}" pid="6" name="MSIP_Label_f3ff6d80-3782-4df6-bf6c-659f84558040_SiteId">
    <vt:lpwstr>38d0d425-ba52-4c0a-a03e-2a65c8e82e2d</vt:lpwstr>
  </property>
  <property fmtid="{D5CDD505-2E9C-101B-9397-08002B2CF9AE}" pid="7" name="MSIP_Label_f3ff6d80-3782-4df6-bf6c-659f84558040_ActionId">
    <vt:lpwstr>cdd10d44-78bf-4043-9c35-308167d581fc</vt:lpwstr>
  </property>
  <property fmtid="{D5CDD505-2E9C-101B-9397-08002B2CF9AE}" pid="8" name="MSIP_Label_f3ff6d80-3782-4df6-bf6c-659f84558040_ContentBits">
    <vt:lpwstr>0</vt:lpwstr>
  </property>
</Properties>
</file>